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2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67537" cy="8281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537" cy="82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30"/>
        <w:ind w:left="0" w:right="0" w:firstLine="0"/>
        <w:jc w:val="center"/>
        <w:rPr>
          <w:sz w:val="16"/>
        </w:rPr>
      </w:pPr>
      <w:r>
        <w:rPr>
          <w:sz w:val="16"/>
        </w:rPr>
        <w:t>GOVERNO</w:t>
      </w:r>
      <w:r>
        <w:rPr>
          <w:spacing w:val="9"/>
          <w:sz w:val="16"/>
        </w:rPr>
        <w:t> </w:t>
      </w:r>
      <w:r>
        <w:rPr>
          <w:sz w:val="16"/>
        </w:rPr>
        <w:t>DO</w:t>
      </w:r>
      <w:r>
        <w:rPr>
          <w:spacing w:val="9"/>
          <w:sz w:val="16"/>
        </w:rPr>
        <w:t> </w:t>
      </w:r>
      <w:r>
        <w:rPr>
          <w:sz w:val="16"/>
        </w:rPr>
        <w:t>ESTADO</w:t>
      </w:r>
      <w:r>
        <w:rPr>
          <w:spacing w:val="9"/>
          <w:sz w:val="16"/>
        </w:rPr>
        <w:t> </w:t>
      </w:r>
      <w:r>
        <w:rPr>
          <w:sz w:val="16"/>
        </w:rPr>
        <w:t>DE</w:t>
      </w:r>
      <w:r>
        <w:rPr>
          <w:spacing w:val="9"/>
          <w:sz w:val="16"/>
        </w:rPr>
        <w:t> </w:t>
      </w:r>
      <w:r>
        <w:rPr>
          <w:sz w:val="16"/>
        </w:rPr>
        <w:t>MINAS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GERAIS</w:t>
      </w:r>
    </w:p>
    <w:p>
      <w:pPr>
        <w:spacing w:before="83"/>
        <w:ind w:left="0" w:right="34" w:firstLine="0"/>
        <w:jc w:val="center"/>
        <w:rPr>
          <w:sz w:val="16"/>
        </w:rPr>
      </w:pPr>
      <w:r>
        <w:rPr>
          <w:sz w:val="16"/>
        </w:rPr>
        <w:t>SECRETARIA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ESTADO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DESENVOLVIMENTO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ECONÔMICO</w:t>
      </w:r>
    </w:p>
    <w:p>
      <w:pPr>
        <w:spacing w:before="84"/>
        <w:ind w:left="0" w:right="0" w:firstLine="0"/>
        <w:jc w:val="center"/>
        <w:rPr>
          <w:sz w:val="16"/>
        </w:rPr>
      </w:pPr>
      <w:r>
        <w:rPr>
          <w:sz w:val="16"/>
        </w:rPr>
        <w:t>DIRETORIA</w:t>
      </w:r>
      <w:r>
        <w:rPr>
          <w:spacing w:val="13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INOVAÇÃO</w:t>
      </w:r>
      <w:r>
        <w:rPr>
          <w:spacing w:val="14"/>
          <w:sz w:val="16"/>
        </w:rPr>
        <w:t> </w:t>
      </w:r>
      <w:r>
        <w:rPr>
          <w:sz w:val="16"/>
        </w:rPr>
        <w:t>ABERTA</w:t>
      </w:r>
      <w:r>
        <w:rPr>
          <w:spacing w:val="13"/>
          <w:sz w:val="16"/>
        </w:rPr>
        <w:t> </w:t>
      </w:r>
      <w:r>
        <w:rPr>
          <w:sz w:val="16"/>
        </w:rPr>
        <w:t>E</w:t>
      </w:r>
      <w:r>
        <w:rPr>
          <w:spacing w:val="14"/>
          <w:sz w:val="16"/>
        </w:rPr>
        <w:t> </w:t>
      </w:r>
      <w:r>
        <w:rPr>
          <w:sz w:val="16"/>
        </w:rPr>
        <w:t>EMPREENDEDORISMO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TECNOLÓGICO</w:t>
      </w:r>
    </w:p>
    <w:p>
      <w:pPr>
        <w:pStyle w:val="BodyText"/>
        <w:spacing w:before="157"/>
        <w:rPr>
          <w:sz w:val="16"/>
        </w:rPr>
      </w:pPr>
    </w:p>
    <w:p>
      <w:pPr>
        <w:spacing w:before="0"/>
        <w:ind w:left="9211" w:right="0" w:firstLine="0"/>
        <w:jc w:val="left"/>
        <w:rPr>
          <w:sz w:val="16"/>
        </w:rPr>
      </w:pPr>
      <w:r>
        <w:rPr>
          <w:w w:val="105"/>
          <w:sz w:val="16"/>
        </w:rPr>
        <w:t>Belo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Horizonte,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20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março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2025.</w:t>
      </w:r>
    </w:p>
    <w:p>
      <w:pPr>
        <w:spacing w:before="159"/>
        <w:ind w:left="82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QUANTITATIVO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DA DOAÇÃO TUXTU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SERVIÇOS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ESTUDOS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PROJETOS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LTDA POR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MEIO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DO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EDITAL DE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CHAMAMENTO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PÚBLICO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DO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PROJETO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z w:val="16"/>
        </w:rPr>
        <w:t>HUBMG</w:t>
      </w:r>
      <w:r>
        <w:rPr>
          <w:rFonts w:ascii="Times New Roman" w:hAnsi="Times New Roman"/>
          <w:w w:val="105"/>
          <w:sz w:val="16"/>
        </w:rPr>
        <w:t> GOV</w:t>
      </w:r>
      <w:r>
        <w:rPr>
          <w:rFonts w:ascii="Times New Roman" w:hAnsi="Times New Roman"/>
          <w:spacing w:val="4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(Sei! nº 65724518)</w:t>
      </w:r>
    </w:p>
    <w:p>
      <w:pPr>
        <w:spacing w:before="176"/>
        <w:ind w:left="82" w:right="0" w:firstLine="0"/>
        <w:jc w:val="left"/>
        <w:rPr>
          <w:sz w:val="16"/>
        </w:rPr>
      </w:pPr>
      <w:r>
        <w:rPr>
          <w:sz w:val="16"/>
        </w:rPr>
        <w:t>Processo</w:t>
      </w:r>
      <w:r>
        <w:rPr>
          <w:spacing w:val="34"/>
          <w:sz w:val="16"/>
        </w:rPr>
        <w:t> </w:t>
      </w:r>
      <w:r>
        <w:rPr>
          <w:sz w:val="16"/>
        </w:rPr>
        <w:t>nº</w:t>
      </w:r>
      <w:r>
        <w:rPr>
          <w:spacing w:val="34"/>
          <w:sz w:val="16"/>
        </w:rPr>
        <w:t> </w:t>
      </w:r>
      <w:r>
        <w:rPr>
          <w:sz w:val="16"/>
        </w:rPr>
        <w:t>1220.01.0003107/2023-</w:t>
      </w:r>
      <w:r>
        <w:rPr>
          <w:spacing w:val="-7"/>
          <w:sz w:val="16"/>
        </w:rPr>
        <w:t>46</w:t>
      </w: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165" w:right="79" w:firstLine="976"/>
        <w:jc w:val="both"/>
        <w:rPr>
          <w:sz w:val="16"/>
        </w:rPr>
      </w:pPr>
      <w:r>
        <w:rPr>
          <w:w w:val="105"/>
          <w:sz w:val="16"/>
        </w:rPr>
        <w:t>Em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conformidade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Edital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Chamamento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Público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Projeto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HubMG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Gov,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presente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Nota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Explicativa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tem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objetivo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esclarecer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quantitativo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doação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submetida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pela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empresa</w:t>
      </w:r>
      <w:r>
        <w:rPr>
          <w:spacing w:val="-4"/>
          <w:w w:val="105"/>
          <w:sz w:val="16"/>
        </w:rPr>
        <w:t> </w:t>
      </w:r>
      <w:r>
        <w:rPr>
          <w:b/>
          <w:w w:val="105"/>
          <w:sz w:val="16"/>
        </w:rPr>
        <w:t>TUXTU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SERVIÇOS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ESTUDOS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PROJETOS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LTDA</w:t>
      </w:r>
      <w:r>
        <w:rPr>
          <w:w w:val="105"/>
          <w:sz w:val="16"/>
        </w:rPr>
        <w:t>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referente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proposta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doação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nº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108797459.</w:t>
      </w:r>
    </w:p>
    <w:p>
      <w:pPr>
        <w:spacing w:before="168"/>
        <w:ind w:left="165" w:right="79" w:firstLine="976"/>
        <w:jc w:val="both"/>
        <w:rPr>
          <w:sz w:val="16"/>
        </w:rPr>
      </w:pPr>
      <w:r>
        <w:rPr>
          <w:w w:val="105"/>
          <w:sz w:val="16"/>
        </w:rPr>
        <w:t>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referida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doação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contempla</w:t>
      </w:r>
      <w:r>
        <w:rPr>
          <w:spacing w:val="-7"/>
          <w:w w:val="105"/>
          <w:sz w:val="16"/>
        </w:rPr>
        <w:t> </w:t>
      </w:r>
      <w:r>
        <w:rPr>
          <w:b/>
          <w:w w:val="105"/>
          <w:sz w:val="16"/>
        </w:rPr>
        <w:t>11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licenças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do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sistema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Siblam</w:t>
      </w:r>
      <w:r>
        <w:rPr>
          <w:w w:val="105"/>
          <w:sz w:val="16"/>
        </w:rPr>
        <w:t>,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disponibilizadas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flexibilidade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ajustes,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permitindo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conversão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entre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faixas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valores.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Isso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significa</w:t>
      </w:r>
      <w:r>
        <w:rPr>
          <w:w w:val="105"/>
          <w:sz w:val="16"/>
        </w:rPr>
        <w:t> que</w:t>
      </w:r>
      <w:r>
        <w:rPr>
          <w:w w:val="105"/>
          <w:sz w:val="16"/>
        </w:rPr>
        <w:t> uma</w:t>
      </w:r>
      <w:r>
        <w:rPr>
          <w:w w:val="105"/>
          <w:sz w:val="16"/>
        </w:rPr>
        <w:t> licença</w:t>
      </w:r>
      <w:r>
        <w:rPr>
          <w:w w:val="105"/>
          <w:sz w:val="16"/>
        </w:rPr>
        <w:t> de</w:t>
      </w:r>
      <w:r>
        <w:rPr>
          <w:w w:val="105"/>
          <w:sz w:val="16"/>
        </w:rPr>
        <w:t> determinada</w:t>
      </w:r>
      <w:r>
        <w:rPr>
          <w:w w:val="105"/>
          <w:sz w:val="16"/>
        </w:rPr>
        <w:t> faixa</w:t>
      </w:r>
      <w:r>
        <w:rPr>
          <w:w w:val="105"/>
          <w:sz w:val="16"/>
        </w:rPr>
        <w:t> pode</w:t>
      </w:r>
      <w:r>
        <w:rPr>
          <w:w w:val="105"/>
          <w:sz w:val="16"/>
        </w:rPr>
        <w:t> ser</w:t>
      </w:r>
      <w:r>
        <w:rPr>
          <w:w w:val="105"/>
          <w:sz w:val="16"/>
        </w:rPr>
        <w:t> convertida</w:t>
      </w:r>
      <w:r>
        <w:rPr>
          <w:w w:val="105"/>
          <w:sz w:val="16"/>
        </w:rPr>
        <w:t> em</w:t>
      </w:r>
      <w:r>
        <w:rPr>
          <w:w w:val="105"/>
          <w:sz w:val="16"/>
        </w:rPr>
        <w:t> outras</w:t>
      </w:r>
      <w:r>
        <w:rPr>
          <w:w w:val="105"/>
          <w:sz w:val="16"/>
        </w:rPr>
        <w:t> de</w:t>
      </w:r>
      <w:r>
        <w:rPr>
          <w:w w:val="105"/>
          <w:sz w:val="16"/>
        </w:rPr>
        <w:t> faixas</w:t>
      </w:r>
      <w:r>
        <w:rPr>
          <w:w w:val="105"/>
          <w:sz w:val="16"/>
        </w:rPr>
        <w:t> distintas,</w:t>
      </w:r>
      <w:r>
        <w:rPr>
          <w:w w:val="105"/>
          <w:sz w:val="16"/>
        </w:rPr>
        <w:t> garantindo</w:t>
      </w:r>
      <w:r>
        <w:rPr>
          <w:w w:val="105"/>
          <w:sz w:val="16"/>
        </w:rPr>
        <w:t> maior</w:t>
      </w:r>
      <w:r>
        <w:rPr>
          <w:w w:val="105"/>
          <w:sz w:val="16"/>
        </w:rPr>
        <w:t> adaptabilidade</w:t>
      </w:r>
      <w:r>
        <w:rPr>
          <w:w w:val="105"/>
          <w:sz w:val="16"/>
        </w:rPr>
        <w:t> e</w:t>
      </w:r>
      <w:r>
        <w:rPr>
          <w:w w:val="105"/>
          <w:sz w:val="16"/>
        </w:rPr>
        <w:t> otimização</w:t>
      </w:r>
      <w:r>
        <w:rPr>
          <w:w w:val="105"/>
          <w:sz w:val="16"/>
        </w:rPr>
        <w:t> do</w:t>
      </w:r>
      <w:r>
        <w:rPr>
          <w:w w:val="105"/>
          <w:sz w:val="16"/>
        </w:rPr>
        <w:t> uso</w:t>
      </w:r>
      <w:r>
        <w:rPr>
          <w:w w:val="105"/>
          <w:sz w:val="16"/>
        </w:rPr>
        <w:t> dos</w:t>
      </w:r>
      <w:r>
        <w:rPr>
          <w:w w:val="105"/>
          <w:sz w:val="16"/>
        </w:rPr>
        <w:t> recursos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disponibilizados.</w:t>
      </w:r>
    </w:p>
    <w:p>
      <w:pPr>
        <w:spacing w:before="168"/>
        <w:ind w:left="1141" w:right="0" w:firstLine="0"/>
        <w:jc w:val="left"/>
        <w:rPr>
          <w:sz w:val="16"/>
        </w:rPr>
      </w:pPr>
      <w:r>
        <w:rPr>
          <w:w w:val="105"/>
          <w:sz w:val="16"/>
        </w:rPr>
        <w:t>Segue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tabela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detalhada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valores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mercado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correspondentes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valores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doação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um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período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b/>
          <w:w w:val="105"/>
          <w:sz w:val="16"/>
        </w:rPr>
        <w:t>03</w:t>
      </w:r>
      <w:r>
        <w:rPr>
          <w:b/>
          <w:spacing w:val="-5"/>
          <w:w w:val="105"/>
          <w:sz w:val="16"/>
        </w:rPr>
        <w:t> </w:t>
      </w:r>
      <w:r>
        <w:rPr>
          <w:b/>
          <w:w w:val="105"/>
          <w:sz w:val="16"/>
        </w:rPr>
        <w:t>meses</w:t>
      </w:r>
      <w:r>
        <w:rPr>
          <w:w w:val="105"/>
          <w:sz w:val="16"/>
        </w:rPr>
        <w:t>,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conforme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estabelecido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Edital</w:t>
      </w:r>
    </w:p>
    <w:p>
      <w:pPr>
        <w:spacing w:before="1"/>
        <w:ind w:left="165" w:right="0" w:firstLine="0"/>
        <w:jc w:val="left"/>
        <w:rPr>
          <w:sz w:val="16"/>
        </w:rPr>
      </w:pPr>
      <w:r>
        <w:rPr>
          <w:b/>
          <w:spacing w:val="-2"/>
          <w:w w:val="105"/>
          <w:sz w:val="16"/>
        </w:rPr>
        <w:t>003/2023</w:t>
      </w:r>
      <w:r>
        <w:rPr>
          <w:spacing w:val="-2"/>
          <w:w w:val="105"/>
          <w:sz w:val="16"/>
        </w:rPr>
        <w:t>:</w:t>
      </w:r>
    </w:p>
    <w:p>
      <w:pPr>
        <w:pStyle w:val="BodyText"/>
        <w:rPr>
          <w:sz w:val="16"/>
        </w:rPr>
      </w:pPr>
    </w:p>
    <w:p>
      <w:pPr>
        <w:pStyle w:val="BodyText"/>
        <w:spacing w:before="54"/>
        <w:rPr>
          <w:sz w:val="16"/>
        </w:rPr>
      </w:pPr>
    </w:p>
    <w:p>
      <w:pPr>
        <w:spacing w:before="0"/>
        <w:ind w:left="83" w:right="0" w:firstLine="0"/>
        <w:jc w:val="center"/>
        <w:rPr>
          <w:b/>
          <w:sz w:val="16"/>
        </w:rPr>
      </w:pPr>
      <w:r>
        <w:rPr>
          <w:b/>
          <w:w w:val="105"/>
          <w:sz w:val="16"/>
        </w:rPr>
        <w:t>Tabela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de</w:t>
      </w:r>
      <w:r>
        <w:rPr>
          <w:b/>
          <w:spacing w:val="-9"/>
          <w:w w:val="105"/>
          <w:sz w:val="16"/>
        </w:rPr>
        <w:t> </w:t>
      </w:r>
      <w:r>
        <w:rPr>
          <w:b/>
          <w:w w:val="105"/>
          <w:sz w:val="16"/>
        </w:rPr>
        <w:t>valores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de</w:t>
      </w:r>
      <w:r>
        <w:rPr>
          <w:b/>
          <w:spacing w:val="-9"/>
          <w:w w:val="105"/>
          <w:sz w:val="16"/>
        </w:rPr>
        <w:t> </w:t>
      </w:r>
      <w:r>
        <w:rPr>
          <w:b/>
          <w:w w:val="105"/>
          <w:sz w:val="16"/>
        </w:rPr>
        <w:t>uso</w:t>
      </w:r>
      <w:r>
        <w:rPr>
          <w:b/>
          <w:spacing w:val="-9"/>
          <w:w w:val="105"/>
          <w:sz w:val="16"/>
        </w:rPr>
        <w:t> </w:t>
      </w:r>
      <w:r>
        <w:rPr>
          <w:b/>
          <w:w w:val="105"/>
          <w:sz w:val="16"/>
        </w:rPr>
        <w:t>do</w:t>
      </w:r>
      <w:r>
        <w:rPr>
          <w:b/>
          <w:spacing w:val="-10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Siblam</w:t>
      </w:r>
    </w:p>
    <w:tbl>
      <w:tblPr>
        <w:tblW w:w="0" w:type="auto"/>
        <w:jc w:val="righ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"/>
        <w:gridCol w:w="1705"/>
        <w:gridCol w:w="1478"/>
        <w:gridCol w:w="2304"/>
        <w:gridCol w:w="2180"/>
        <w:gridCol w:w="3719"/>
      </w:tblGrid>
      <w:tr>
        <w:trPr>
          <w:trHeight w:val="635" w:hRule="atLeast"/>
        </w:trPr>
        <w:tc>
          <w:tcPr>
            <w:tcW w:w="424" w:type="dxa"/>
          </w:tcPr>
          <w:p>
            <w:pPr>
              <w:pStyle w:val="TableParagraph"/>
              <w:spacing w:before="3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 w:right="5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N</w:t>
            </w:r>
          </w:p>
        </w:tc>
        <w:tc>
          <w:tcPr>
            <w:tcW w:w="1705" w:type="dxa"/>
          </w:tcPr>
          <w:p>
            <w:pPr>
              <w:pStyle w:val="TableParagraph"/>
              <w:tabs>
                <w:tab w:pos="1283" w:val="left" w:leader="none"/>
              </w:tabs>
              <w:ind w:left="130" w:right="1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Município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w w:val="105"/>
                <w:sz w:val="16"/>
              </w:rPr>
              <w:t>com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população (hab) até</w:t>
            </w:r>
          </w:p>
        </w:tc>
        <w:tc>
          <w:tcPr>
            <w:tcW w:w="1478" w:type="dxa"/>
          </w:tcPr>
          <w:p>
            <w:pPr>
              <w:pStyle w:val="TableParagraph"/>
              <w:tabs>
                <w:tab w:pos="689" w:val="left" w:leader="none"/>
                <w:tab w:pos="1172" w:val="left" w:leader="none"/>
              </w:tabs>
              <w:ind w:left="128" w:right="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Valor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w w:val="105"/>
                <w:sz w:val="16"/>
              </w:rPr>
              <w:t>(R$)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w w:val="105"/>
                <w:sz w:val="16"/>
              </w:rPr>
              <w:t>de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mercado / mês</w:t>
            </w:r>
          </w:p>
        </w:tc>
        <w:tc>
          <w:tcPr>
            <w:tcW w:w="2304" w:type="dxa"/>
          </w:tcPr>
          <w:p>
            <w:pPr>
              <w:pStyle w:val="TableParagraph"/>
              <w:ind w:left="1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1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(R$)</w:t>
            </w:r>
            <w:r>
              <w:rPr>
                <w:b/>
                <w:spacing w:val="1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1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doação</w:t>
            </w:r>
            <w:r>
              <w:rPr>
                <w:b/>
                <w:spacing w:val="1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por</w:t>
            </w:r>
            <w:r>
              <w:rPr>
                <w:b/>
                <w:spacing w:val="1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03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meses para Edital 003/2023</w:t>
            </w:r>
          </w:p>
        </w:tc>
        <w:tc>
          <w:tcPr>
            <w:tcW w:w="2180" w:type="dxa"/>
          </w:tcPr>
          <w:p>
            <w:pPr>
              <w:pStyle w:val="TableParagraph"/>
              <w:spacing w:before="3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Custo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servidor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excedente</w:t>
            </w:r>
          </w:p>
        </w:tc>
        <w:tc>
          <w:tcPr>
            <w:tcW w:w="3719" w:type="dxa"/>
          </w:tcPr>
          <w:p>
            <w:pPr>
              <w:pStyle w:val="TableParagraph"/>
              <w:spacing w:before="3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Dados</w:t>
            </w:r>
          </w:p>
        </w:tc>
      </w:tr>
      <w:tr>
        <w:trPr>
          <w:trHeight w:val="439" w:hRule="atLeast"/>
        </w:trPr>
        <w:tc>
          <w:tcPr>
            <w:tcW w:w="424" w:type="dxa"/>
          </w:tcPr>
          <w:p>
            <w:pPr>
              <w:pStyle w:val="TableParagraph"/>
              <w:ind w:left="47" w:right="4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705" w:type="dxa"/>
          </w:tcPr>
          <w:p>
            <w:pPr>
              <w:pStyle w:val="TableParagraph"/>
              <w:ind w:left="4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5.000</w:t>
            </w:r>
          </w:p>
        </w:tc>
        <w:tc>
          <w:tcPr>
            <w:tcW w:w="147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1.000,00</w:t>
            </w:r>
          </w:p>
        </w:tc>
        <w:tc>
          <w:tcPr>
            <w:tcW w:w="2304" w:type="dxa"/>
          </w:tcPr>
          <w:p>
            <w:pPr>
              <w:pStyle w:val="TableParagraph"/>
              <w:ind w:left="4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3.000,00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200,00</w:t>
            </w:r>
          </w:p>
        </w:tc>
        <w:tc>
          <w:tcPr>
            <w:tcW w:w="3719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6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CPUs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60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SSD</w:t>
            </w:r>
            <w:r>
              <w:rPr>
                <w:spacing w:val="6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Disk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TB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transfer</w:t>
            </w:r>
          </w:p>
        </w:tc>
      </w:tr>
      <w:tr>
        <w:trPr>
          <w:trHeight w:val="439" w:hRule="atLeast"/>
        </w:trPr>
        <w:tc>
          <w:tcPr>
            <w:tcW w:w="424" w:type="dxa"/>
          </w:tcPr>
          <w:p>
            <w:pPr>
              <w:pStyle w:val="TableParagraph"/>
              <w:ind w:left="47" w:right="4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705" w:type="dxa"/>
          </w:tcPr>
          <w:p>
            <w:pPr>
              <w:pStyle w:val="TableParagraph"/>
              <w:ind w:left="39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10.000</w:t>
            </w:r>
          </w:p>
        </w:tc>
        <w:tc>
          <w:tcPr>
            <w:tcW w:w="147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1.250,00</w:t>
            </w:r>
          </w:p>
        </w:tc>
        <w:tc>
          <w:tcPr>
            <w:tcW w:w="2304" w:type="dxa"/>
          </w:tcPr>
          <w:p>
            <w:pPr>
              <w:pStyle w:val="TableParagraph"/>
              <w:ind w:left="4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3.750,00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225,00</w:t>
            </w:r>
          </w:p>
        </w:tc>
        <w:tc>
          <w:tcPr>
            <w:tcW w:w="3719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6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CPUs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75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SSD</w:t>
            </w:r>
            <w:r>
              <w:rPr>
                <w:spacing w:val="6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Disk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TB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transfer</w:t>
            </w:r>
          </w:p>
        </w:tc>
      </w:tr>
      <w:tr>
        <w:trPr>
          <w:trHeight w:val="439" w:hRule="atLeast"/>
        </w:trPr>
        <w:tc>
          <w:tcPr>
            <w:tcW w:w="424" w:type="dxa"/>
          </w:tcPr>
          <w:p>
            <w:pPr>
              <w:pStyle w:val="TableParagraph"/>
              <w:ind w:left="47" w:right="4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705" w:type="dxa"/>
          </w:tcPr>
          <w:p>
            <w:pPr>
              <w:pStyle w:val="TableParagraph"/>
              <w:ind w:left="39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25.000</w:t>
            </w:r>
          </w:p>
        </w:tc>
        <w:tc>
          <w:tcPr>
            <w:tcW w:w="147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1.500,00</w:t>
            </w:r>
          </w:p>
        </w:tc>
        <w:tc>
          <w:tcPr>
            <w:tcW w:w="2304" w:type="dxa"/>
          </w:tcPr>
          <w:p>
            <w:pPr>
              <w:pStyle w:val="TableParagraph"/>
              <w:ind w:left="4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4.500,00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250,00</w:t>
            </w:r>
          </w:p>
        </w:tc>
        <w:tc>
          <w:tcPr>
            <w:tcW w:w="3719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6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CPUs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80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SSD</w:t>
            </w:r>
            <w:r>
              <w:rPr>
                <w:spacing w:val="6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Disk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TB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transfer</w:t>
            </w:r>
          </w:p>
        </w:tc>
      </w:tr>
      <w:tr>
        <w:trPr>
          <w:trHeight w:val="439" w:hRule="atLeast"/>
        </w:trPr>
        <w:tc>
          <w:tcPr>
            <w:tcW w:w="424" w:type="dxa"/>
          </w:tcPr>
          <w:p>
            <w:pPr>
              <w:pStyle w:val="TableParagraph"/>
              <w:ind w:left="47" w:right="4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1705" w:type="dxa"/>
          </w:tcPr>
          <w:p>
            <w:pPr>
              <w:pStyle w:val="TableParagraph"/>
              <w:ind w:left="39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50.000</w:t>
            </w:r>
          </w:p>
        </w:tc>
        <w:tc>
          <w:tcPr>
            <w:tcW w:w="147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1.750,00</w:t>
            </w:r>
          </w:p>
        </w:tc>
        <w:tc>
          <w:tcPr>
            <w:tcW w:w="2304" w:type="dxa"/>
          </w:tcPr>
          <w:p>
            <w:pPr>
              <w:pStyle w:val="TableParagraph"/>
              <w:ind w:left="4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5.250,00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275,00</w:t>
            </w:r>
          </w:p>
        </w:tc>
        <w:tc>
          <w:tcPr>
            <w:tcW w:w="3719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6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CPUs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90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SSD</w:t>
            </w:r>
            <w:r>
              <w:rPr>
                <w:spacing w:val="6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Disk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TB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transfer</w:t>
            </w:r>
          </w:p>
        </w:tc>
      </w:tr>
      <w:tr>
        <w:trPr>
          <w:trHeight w:val="439" w:hRule="atLeast"/>
        </w:trPr>
        <w:tc>
          <w:tcPr>
            <w:tcW w:w="424" w:type="dxa"/>
          </w:tcPr>
          <w:p>
            <w:pPr>
              <w:pStyle w:val="TableParagraph"/>
              <w:ind w:left="47" w:right="4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705" w:type="dxa"/>
          </w:tcPr>
          <w:p>
            <w:pPr>
              <w:pStyle w:val="TableParagraph"/>
              <w:ind w:left="39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75.000</w:t>
            </w:r>
          </w:p>
        </w:tc>
        <w:tc>
          <w:tcPr>
            <w:tcW w:w="147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2.000,00</w:t>
            </w:r>
          </w:p>
        </w:tc>
        <w:tc>
          <w:tcPr>
            <w:tcW w:w="2304" w:type="dxa"/>
          </w:tcPr>
          <w:p>
            <w:pPr>
              <w:pStyle w:val="TableParagraph"/>
              <w:ind w:left="4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6.000,00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300,00</w:t>
            </w:r>
          </w:p>
        </w:tc>
        <w:tc>
          <w:tcPr>
            <w:tcW w:w="3719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CPUs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100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SSD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Disk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TB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transfer</w:t>
            </w:r>
          </w:p>
        </w:tc>
      </w:tr>
      <w:tr>
        <w:trPr>
          <w:trHeight w:val="439" w:hRule="atLeast"/>
        </w:trPr>
        <w:tc>
          <w:tcPr>
            <w:tcW w:w="424" w:type="dxa"/>
          </w:tcPr>
          <w:p>
            <w:pPr>
              <w:pStyle w:val="TableParagraph"/>
              <w:ind w:left="47" w:right="4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705" w:type="dxa"/>
          </w:tcPr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100.000</w:t>
            </w:r>
          </w:p>
        </w:tc>
        <w:tc>
          <w:tcPr>
            <w:tcW w:w="147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2.500,00</w:t>
            </w:r>
          </w:p>
        </w:tc>
        <w:tc>
          <w:tcPr>
            <w:tcW w:w="2304" w:type="dxa"/>
          </w:tcPr>
          <w:p>
            <w:pPr>
              <w:pStyle w:val="TableParagraph"/>
              <w:ind w:left="4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7.500,00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350,00</w:t>
            </w:r>
          </w:p>
        </w:tc>
        <w:tc>
          <w:tcPr>
            <w:tcW w:w="3719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w w:val="105"/>
                <w:sz w:val="16"/>
              </w:rPr>
              <w:t>6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CPUs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120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SSD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Disk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TB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transfer</w:t>
            </w:r>
          </w:p>
        </w:tc>
      </w:tr>
      <w:tr>
        <w:trPr>
          <w:trHeight w:val="439" w:hRule="atLeast"/>
        </w:trPr>
        <w:tc>
          <w:tcPr>
            <w:tcW w:w="424" w:type="dxa"/>
          </w:tcPr>
          <w:p>
            <w:pPr>
              <w:pStyle w:val="TableParagraph"/>
              <w:ind w:left="47" w:right="4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1705" w:type="dxa"/>
          </w:tcPr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250.000</w:t>
            </w:r>
          </w:p>
        </w:tc>
        <w:tc>
          <w:tcPr>
            <w:tcW w:w="147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3.000,00</w:t>
            </w:r>
          </w:p>
        </w:tc>
        <w:tc>
          <w:tcPr>
            <w:tcW w:w="2304" w:type="dxa"/>
          </w:tcPr>
          <w:p>
            <w:pPr>
              <w:pStyle w:val="TableParagraph"/>
              <w:ind w:left="4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9.000,00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400,00</w:t>
            </w:r>
          </w:p>
        </w:tc>
        <w:tc>
          <w:tcPr>
            <w:tcW w:w="3719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CPUs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160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SSD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Disk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TB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transfer</w:t>
            </w:r>
          </w:p>
        </w:tc>
      </w:tr>
      <w:tr>
        <w:trPr>
          <w:trHeight w:val="439" w:hRule="atLeast"/>
        </w:trPr>
        <w:tc>
          <w:tcPr>
            <w:tcW w:w="424" w:type="dxa"/>
          </w:tcPr>
          <w:p>
            <w:pPr>
              <w:pStyle w:val="TableParagraph"/>
              <w:ind w:left="47" w:right="4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705" w:type="dxa"/>
          </w:tcPr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500.000</w:t>
            </w:r>
          </w:p>
        </w:tc>
        <w:tc>
          <w:tcPr>
            <w:tcW w:w="147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5.000,00</w:t>
            </w:r>
          </w:p>
        </w:tc>
        <w:tc>
          <w:tcPr>
            <w:tcW w:w="2304" w:type="dxa"/>
          </w:tcPr>
          <w:p>
            <w:pPr>
              <w:pStyle w:val="TableParagraph"/>
              <w:ind w:left="34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15.000,00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500,00</w:t>
            </w:r>
          </w:p>
        </w:tc>
        <w:tc>
          <w:tcPr>
            <w:tcW w:w="3719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CPUs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SSD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Disk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TB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transfer</w:t>
            </w:r>
          </w:p>
        </w:tc>
      </w:tr>
      <w:tr>
        <w:trPr>
          <w:trHeight w:val="439" w:hRule="atLeast"/>
        </w:trPr>
        <w:tc>
          <w:tcPr>
            <w:tcW w:w="424" w:type="dxa"/>
          </w:tcPr>
          <w:p>
            <w:pPr>
              <w:pStyle w:val="TableParagraph"/>
              <w:ind w:left="47" w:right="4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1705" w:type="dxa"/>
          </w:tcPr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750.000</w:t>
            </w:r>
          </w:p>
        </w:tc>
        <w:tc>
          <w:tcPr>
            <w:tcW w:w="147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9.000,00</w:t>
            </w:r>
          </w:p>
        </w:tc>
        <w:tc>
          <w:tcPr>
            <w:tcW w:w="2304" w:type="dxa"/>
          </w:tcPr>
          <w:p>
            <w:pPr>
              <w:pStyle w:val="TableParagraph"/>
              <w:ind w:left="34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27.000,00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600,00</w:t>
            </w:r>
          </w:p>
        </w:tc>
        <w:tc>
          <w:tcPr>
            <w:tcW w:w="3719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CPUs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320</w:t>
            </w:r>
            <w:r>
              <w:rPr>
                <w:spacing w:val="6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SSD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Disk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TB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transfer</w:t>
            </w:r>
          </w:p>
        </w:tc>
      </w:tr>
      <w:tr>
        <w:trPr>
          <w:trHeight w:val="439" w:hRule="atLeast"/>
        </w:trPr>
        <w:tc>
          <w:tcPr>
            <w:tcW w:w="424" w:type="dxa"/>
          </w:tcPr>
          <w:p>
            <w:pPr>
              <w:pStyle w:val="TableParagraph"/>
              <w:ind w:left="56" w:right="4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705" w:type="dxa"/>
          </w:tcPr>
          <w:p>
            <w:pPr>
              <w:pStyle w:val="TableParagraph"/>
              <w:ind w:left="31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1.000.000</w:t>
            </w:r>
          </w:p>
        </w:tc>
        <w:tc>
          <w:tcPr>
            <w:tcW w:w="1478" w:type="dxa"/>
          </w:tcPr>
          <w:p>
            <w:pPr>
              <w:pStyle w:val="TableParagraph"/>
              <w:ind w:left="2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13.500,00</w:t>
            </w:r>
          </w:p>
        </w:tc>
        <w:tc>
          <w:tcPr>
            <w:tcW w:w="2304" w:type="dxa"/>
          </w:tcPr>
          <w:p>
            <w:pPr>
              <w:pStyle w:val="TableParagraph"/>
              <w:ind w:left="34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40.500,00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800,00</w:t>
            </w:r>
          </w:p>
        </w:tc>
        <w:tc>
          <w:tcPr>
            <w:tcW w:w="3719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CPUs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400</w:t>
            </w:r>
            <w:r>
              <w:rPr>
                <w:spacing w:val="6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SSD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Disk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TB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transfer</w:t>
            </w:r>
          </w:p>
        </w:tc>
      </w:tr>
      <w:tr>
        <w:trPr>
          <w:trHeight w:val="439" w:hRule="atLeast"/>
        </w:trPr>
        <w:tc>
          <w:tcPr>
            <w:tcW w:w="424" w:type="dxa"/>
          </w:tcPr>
          <w:p>
            <w:pPr>
              <w:pStyle w:val="TableParagraph"/>
              <w:ind w:left="56" w:right="4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705" w:type="dxa"/>
          </w:tcPr>
          <w:p>
            <w:pPr>
              <w:pStyle w:val="TableParagraph"/>
              <w:ind w:left="31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1.250.000</w:t>
            </w:r>
          </w:p>
        </w:tc>
        <w:tc>
          <w:tcPr>
            <w:tcW w:w="1478" w:type="dxa"/>
          </w:tcPr>
          <w:p>
            <w:pPr>
              <w:pStyle w:val="TableParagraph"/>
              <w:ind w:left="2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18.000,00</w:t>
            </w:r>
          </w:p>
        </w:tc>
        <w:tc>
          <w:tcPr>
            <w:tcW w:w="2304" w:type="dxa"/>
          </w:tcPr>
          <w:p>
            <w:pPr>
              <w:pStyle w:val="TableParagraph"/>
              <w:ind w:left="34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54.000,00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1.200,00</w:t>
            </w:r>
          </w:p>
        </w:tc>
        <w:tc>
          <w:tcPr>
            <w:tcW w:w="3719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w w:val="105"/>
                <w:sz w:val="16"/>
              </w:rPr>
              <w:t>32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CPUs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600</w:t>
            </w:r>
            <w:r>
              <w:rPr>
                <w:spacing w:val="6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SSD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Disk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TB</w:t>
            </w:r>
            <w:r>
              <w:rPr>
                <w:spacing w:val="6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transfer</w:t>
            </w:r>
          </w:p>
        </w:tc>
      </w:tr>
    </w:tbl>
    <w:p>
      <w:pPr>
        <w:spacing w:before="86"/>
        <w:ind w:left="83" w:right="1499" w:firstLine="0"/>
        <w:jc w:val="center"/>
        <w:rPr>
          <w:b/>
          <w:sz w:val="16"/>
        </w:rPr>
      </w:pPr>
      <w:r>
        <w:rPr>
          <w:b/>
          <w:spacing w:val="-2"/>
          <w:w w:val="105"/>
          <w:sz w:val="16"/>
        </w:rPr>
        <w:t>Total</w:t>
      </w:r>
      <w:r>
        <w:rPr>
          <w:b/>
          <w:spacing w:val="-3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do valor</w:t>
      </w:r>
      <w:r>
        <w:rPr>
          <w:b/>
          <w:spacing w:val="-3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da doação: R$</w:t>
      </w:r>
      <w:r>
        <w:rPr>
          <w:b/>
          <w:spacing w:val="-3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175.500,00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54"/>
        <w:rPr>
          <w:b/>
          <w:sz w:val="16"/>
        </w:rPr>
      </w:pPr>
    </w:p>
    <w:p>
      <w:pPr>
        <w:spacing w:before="0"/>
        <w:ind w:left="1141" w:right="0" w:firstLine="0"/>
        <w:jc w:val="left"/>
        <w:rPr>
          <w:sz w:val="16"/>
        </w:rPr>
      </w:pP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possibilidade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ajuste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entre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licenças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permite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valores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sejam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realocados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entre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diferentes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faixas,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conforme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necessidades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específicas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projeto.</w:t>
      </w:r>
    </w:p>
    <w:p>
      <w:pPr>
        <w:spacing w:before="1"/>
        <w:ind w:left="83" w:right="1423" w:firstLine="0"/>
        <w:jc w:val="center"/>
        <w:rPr>
          <w:sz w:val="16"/>
        </w:rPr>
      </w:pPr>
      <w:r>
        <w:rPr>
          <w:sz w:val="16"/>
        </w:rPr>
        <w:t>Dessa</w:t>
      </w:r>
      <w:r>
        <w:rPr>
          <w:spacing w:val="11"/>
          <w:sz w:val="16"/>
        </w:rPr>
        <w:t> </w:t>
      </w:r>
      <w:r>
        <w:rPr>
          <w:sz w:val="16"/>
        </w:rPr>
        <w:t>forma,</w:t>
      </w:r>
      <w:r>
        <w:rPr>
          <w:spacing w:val="12"/>
          <w:sz w:val="16"/>
        </w:rPr>
        <w:t> </w:t>
      </w:r>
      <w:r>
        <w:rPr>
          <w:sz w:val="16"/>
        </w:rPr>
        <w:t>duas</w:t>
      </w:r>
      <w:r>
        <w:rPr>
          <w:spacing w:val="12"/>
          <w:sz w:val="16"/>
        </w:rPr>
        <w:t> </w:t>
      </w:r>
      <w:r>
        <w:rPr>
          <w:sz w:val="16"/>
        </w:rPr>
        <w:t>ou</w:t>
      </w:r>
      <w:r>
        <w:rPr>
          <w:spacing w:val="12"/>
          <w:sz w:val="16"/>
        </w:rPr>
        <w:t> </w:t>
      </w:r>
      <w:r>
        <w:rPr>
          <w:sz w:val="16"/>
        </w:rPr>
        <w:t>mais</w:t>
      </w:r>
      <w:r>
        <w:rPr>
          <w:spacing w:val="12"/>
          <w:sz w:val="16"/>
        </w:rPr>
        <w:t> </w:t>
      </w:r>
      <w:r>
        <w:rPr>
          <w:sz w:val="16"/>
        </w:rPr>
        <w:t>licenças</w:t>
      </w:r>
      <w:r>
        <w:rPr>
          <w:spacing w:val="12"/>
          <w:sz w:val="16"/>
        </w:rPr>
        <w:t> </w:t>
      </w:r>
      <w:r>
        <w:rPr>
          <w:sz w:val="16"/>
        </w:rPr>
        <w:t>podem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2"/>
          <w:sz w:val="16"/>
        </w:rPr>
        <w:t> </w:t>
      </w:r>
      <w:r>
        <w:rPr>
          <w:sz w:val="16"/>
        </w:rPr>
        <w:t>agrupadas</w:t>
      </w:r>
      <w:r>
        <w:rPr>
          <w:spacing w:val="12"/>
          <w:sz w:val="16"/>
        </w:rPr>
        <w:t> </w:t>
      </w:r>
      <w:r>
        <w:rPr>
          <w:sz w:val="16"/>
        </w:rPr>
        <w:t>e</w:t>
      </w:r>
      <w:r>
        <w:rPr>
          <w:spacing w:val="12"/>
          <w:sz w:val="16"/>
        </w:rPr>
        <w:t> </w:t>
      </w:r>
      <w:r>
        <w:rPr>
          <w:sz w:val="16"/>
        </w:rPr>
        <w:t>disponibilizadas</w:t>
      </w:r>
      <w:r>
        <w:rPr>
          <w:spacing w:val="12"/>
          <w:sz w:val="16"/>
        </w:rPr>
        <w:t> </w:t>
      </w:r>
      <w:r>
        <w:rPr>
          <w:sz w:val="16"/>
        </w:rPr>
        <w:t>em</w:t>
      </w:r>
      <w:r>
        <w:rPr>
          <w:spacing w:val="12"/>
          <w:sz w:val="16"/>
        </w:rPr>
        <w:t> </w:t>
      </w:r>
      <w:r>
        <w:rPr>
          <w:sz w:val="16"/>
        </w:rPr>
        <w:t>outras</w:t>
      </w:r>
      <w:r>
        <w:rPr>
          <w:spacing w:val="12"/>
          <w:sz w:val="16"/>
        </w:rPr>
        <w:t> </w:t>
      </w:r>
      <w:r>
        <w:rPr>
          <w:sz w:val="16"/>
        </w:rPr>
        <w:t>faixas,</w:t>
      </w:r>
      <w:r>
        <w:rPr>
          <w:spacing w:val="12"/>
          <w:sz w:val="16"/>
        </w:rPr>
        <w:t> </w:t>
      </w:r>
      <w:r>
        <w:rPr>
          <w:sz w:val="16"/>
        </w:rPr>
        <w:t>garantindo</w:t>
      </w:r>
      <w:r>
        <w:rPr>
          <w:spacing w:val="12"/>
          <w:sz w:val="16"/>
        </w:rPr>
        <w:t> </w:t>
      </w:r>
      <w:r>
        <w:rPr>
          <w:sz w:val="16"/>
        </w:rPr>
        <w:t>maior</w:t>
      </w:r>
      <w:r>
        <w:rPr>
          <w:spacing w:val="12"/>
          <w:sz w:val="16"/>
        </w:rPr>
        <w:t> </w:t>
      </w:r>
      <w:r>
        <w:rPr>
          <w:sz w:val="16"/>
        </w:rPr>
        <w:t>flexibilidade</w:t>
      </w:r>
      <w:r>
        <w:rPr>
          <w:spacing w:val="12"/>
          <w:sz w:val="16"/>
        </w:rPr>
        <w:t> </w:t>
      </w:r>
      <w:r>
        <w:rPr>
          <w:sz w:val="16"/>
        </w:rPr>
        <w:t>na</w:t>
      </w:r>
      <w:r>
        <w:rPr>
          <w:spacing w:val="12"/>
          <w:sz w:val="16"/>
        </w:rPr>
        <w:t> </w:t>
      </w:r>
      <w:r>
        <w:rPr>
          <w:sz w:val="16"/>
        </w:rPr>
        <w:t>distribuição</w:t>
      </w:r>
      <w:r>
        <w:rPr>
          <w:spacing w:val="11"/>
          <w:sz w:val="16"/>
        </w:rPr>
        <w:t> </w:t>
      </w:r>
      <w:r>
        <w:rPr>
          <w:sz w:val="16"/>
        </w:rPr>
        <w:t>dos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recursos.</w:t>
      </w:r>
    </w:p>
    <w:p>
      <w:pPr>
        <w:spacing w:before="166"/>
        <w:ind w:left="1141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Atenciosamente,</w:t>
      </w:r>
    </w:p>
    <w:p>
      <w:pPr>
        <w:pStyle w:val="BodyText"/>
        <w:spacing w:before="5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52475</wp:posOffset>
                </wp:positionH>
                <wp:positionV relativeFrom="paragraph">
                  <wp:posOffset>104227</wp:posOffset>
                </wp:positionV>
                <wp:extent cx="7451725" cy="1333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451725" cy="13335"/>
                          <a:chExt cx="7451725" cy="133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4517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1725" h="6985">
                                <a:moveTo>
                                  <a:pt x="7451548" y="6559"/>
                                </a:moveTo>
                                <a:lnTo>
                                  <a:pt x="0" y="6559"/>
                                </a:lnTo>
                                <a:lnTo>
                                  <a:pt x="0" y="0"/>
                                </a:lnTo>
                                <a:lnTo>
                                  <a:pt x="7451548" y="0"/>
                                </a:lnTo>
                                <a:lnTo>
                                  <a:pt x="7451548" y="6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1" y="3"/>
                            <a:ext cx="74517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1725" h="13335">
                                <a:moveTo>
                                  <a:pt x="7451547" y="0"/>
                                </a:moveTo>
                                <a:lnTo>
                                  <a:pt x="7444994" y="6565"/>
                                </a:lnTo>
                                <a:lnTo>
                                  <a:pt x="0" y="6565"/>
                                </a:lnTo>
                                <a:lnTo>
                                  <a:pt x="0" y="13119"/>
                                </a:lnTo>
                                <a:lnTo>
                                  <a:pt x="7444994" y="13119"/>
                                </a:lnTo>
                                <a:lnTo>
                                  <a:pt x="7451547" y="13119"/>
                                </a:lnTo>
                                <a:lnTo>
                                  <a:pt x="7451547" y="6565"/>
                                </a:lnTo>
                                <a:lnTo>
                                  <a:pt x="7451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9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335">
                                <a:moveTo>
                                  <a:pt x="0" y="13118"/>
                                </a:moveTo>
                                <a:lnTo>
                                  <a:pt x="0" y="0"/>
                                </a:lnTo>
                                <a:lnTo>
                                  <a:pt x="6559" y="0"/>
                                </a:lnTo>
                                <a:lnTo>
                                  <a:pt x="6559" y="6559"/>
                                </a:lnTo>
                                <a:lnTo>
                                  <a:pt x="0" y="13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31944pt;margin-top:8.206885pt;width:586.75pt;height:1.05pt;mso-position-horizontal-relative:page;mso-position-vertical-relative:paragraph;z-index:-15728640;mso-wrap-distance-left:0;mso-wrap-distance-right:0" id="docshapegroup1" coordorigin="83,164" coordsize="11735,21">
                <v:rect style="position:absolute;left:82;top:164;width:11735;height:11" id="docshape2" filled="true" fillcolor="#999999" stroked="false">
                  <v:fill type="solid"/>
                </v:rect>
                <v:shape style="position:absolute;left:82;top:164;width:11735;height:21" id="docshape3" coordorigin="83,164" coordsize="11735,21" path="m11817,164l11807,174,83,174,83,185,11807,185,11817,185,11817,174,11817,164xe" filled="true" fillcolor="#ededed" stroked="false">
                  <v:path arrowok="t"/>
                  <v:fill type="solid"/>
                </v:shape>
                <v:shape style="position:absolute;left:82;top:164;width:11;height:21" id="docshape4" coordorigin="83,164" coordsize="11,21" path="m83,185l83,164,93,164,93,174,83,185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"/>
        <w:rPr>
          <w:sz w:val="16"/>
        </w:rPr>
      </w:pPr>
    </w:p>
    <w:p>
      <w:pPr>
        <w:spacing w:line="244" w:lineRule="auto" w:before="0"/>
        <w:ind w:left="1074" w:right="0" w:firstLine="0"/>
        <w:jc w:val="lef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72154</wp:posOffset>
            </wp:positionH>
            <wp:positionV relativeFrom="paragraph">
              <wp:posOffset>-92712</wp:posOffset>
            </wp:positionV>
            <wp:extent cx="583792" cy="393567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792" cy="39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 assinado eletronicamente por </w:t>
      </w:r>
      <w:r>
        <w:rPr>
          <w:b/>
          <w:sz w:val="15"/>
        </w:rPr>
        <w:t>Hícaro Lima Maciel</w:t>
      </w:r>
      <w:r>
        <w:rPr>
          <w:sz w:val="15"/>
        </w:rPr>
        <w:t>, </w:t>
      </w:r>
      <w:r>
        <w:rPr>
          <w:b/>
          <w:sz w:val="15"/>
        </w:rPr>
        <w:t>Diretor</w:t>
      </w:r>
      <w:r>
        <w:rPr>
          <w:sz w:val="15"/>
        </w:rPr>
        <w:t>, em 22/05/2025, às 11:13, conforme horário oficial de Brasília, com fundamento no art. 6º, § 1º, do</w:t>
      </w:r>
      <w:r>
        <w:rPr>
          <w:spacing w:val="40"/>
          <w:sz w:val="15"/>
        </w:rPr>
        <w:t> </w:t>
      </w:r>
      <w:hyperlink r:id="rId7">
        <w:r>
          <w:rPr>
            <w:color w:val="0000ED"/>
            <w:sz w:val="15"/>
            <w:u w:val="single" w:color="0000ED"/>
          </w:rPr>
          <w:t>Decreto nº 47.222, de 26 de julho de 2017</w:t>
        </w:r>
      </w:hyperlink>
      <w:r>
        <w:rPr>
          <w:sz w:val="15"/>
        </w:rPr>
        <w:t>.</w:t>
      </w:r>
    </w:p>
    <w:p>
      <w:pPr>
        <w:pStyle w:val="BodyText"/>
        <w:spacing w:before="2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52475</wp:posOffset>
                </wp:positionH>
                <wp:positionV relativeFrom="paragraph">
                  <wp:posOffset>109576</wp:posOffset>
                </wp:positionV>
                <wp:extent cx="7451725" cy="1333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451725" cy="13335"/>
                          <a:chExt cx="7451725" cy="133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4517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1725" h="6985">
                                <a:moveTo>
                                  <a:pt x="7451548" y="6559"/>
                                </a:moveTo>
                                <a:lnTo>
                                  <a:pt x="0" y="6559"/>
                                </a:lnTo>
                                <a:lnTo>
                                  <a:pt x="0" y="0"/>
                                </a:lnTo>
                                <a:lnTo>
                                  <a:pt x="7451548" y="0"/>
                                </a:lnTo>
                                <a:lnTo>
                                  <a:pt x="7451548" y="6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1" y="10"/>
                            <a:ext cx="74517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1725" h="13335">
                                <a:moveTo>
                                  <a:pt x="7451547" y="0"/>
                                </a:moveTo>
                                <a:lnTo>
                                  <a:pt x="7444994" y="6553"/>
                                </a:lnTo>
                                <a:lnTo>
                                  <a:pt x="0" y="6553"/>
                                </a:lnTo>
                                <a:lnTo>
                                  <a:pt x="0" y="13119"/>
                                </a:lnTo>
                                <a:lnTo>
                                  <a:pt x="7444994" y="13119"/>
                                </a:lnTo>
                                <a:lnTo>
                                  <a:pt x="7451547" y="13119"/>
                                </a:lnTo>
                                <a:lnTo>
                                  <a:pt x="7451547" y="6553"/>
                                </a:lnTo>
                                <a:lnTo>
                                  <a:pt x="7451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9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335">
                                <a:moveTo>
                                  <a:pt x="0" y="13118"/>
                                </a:moveTo>
                                <a:lnTo>
                                  <a:pt x="0" y="0"/>
                                </a:lnTo>
                                <a:lnTo>
                                  <a:pt x="6559" y="0"/>
                                </a:lnTo>
                                <a:lnTo>
                                  <a:pt x="6559" y="6559"/>
                                </a:lnTo>
                                <a:lnTo>
                                  <a:pt x="0" y="13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31944pt;margin-top:8.6281pt;width:586.75pt;height:1.05pt;mso-position-horizontal-relative:page;mso-position-vertical-relative:paragraph;z-index:-15728128;mso-wrap-distance-left:0;mso-wrap-distance-right:0" id="docshapegroup5" coordorigin="83,173" coordsize="11735,21">
                <v:rect style="position:absolute;left:82;top:172;width:11735;height:11" id="docshape6" filled="true" fillcolor="#999999" stroked="false">
                  <v:fill type="solid"/>
                </v:rect>
                <v:shape style="position:absolute;left:82;top:172;width:11735;height:21" id="docshape7" coordorigin="83,173" coordsize="11735,21" path="m11817,173l11807,183,83,183,83,193,11807,193,11817,193,11817,183,11817,173xe" filled="true" fillcolor="#ededed" stroked="false">
                  <v:path arrowok="t"/>
                  <v:fill type="solid"/>
                </v:shape>
                <v:shape style="position:absolute;left:82;top:172;width:11;height:21" id="docshape8" coordorigin="83,173" coordsize="11,21" path="m83,193l83,173,93,173,93,183,83,19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59035</wp:posOffset>
                </wp:positionH>
                <wp:positionV relativeFrom="paragraph">
                  <wp:posOffset>181730</wp:posOffset>
                </wp:positionV>
                <wp:extent cx="7439025" cy="59055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439025" cy="590550"/>
                          <a:chExt cx="7439025" cy="5905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77232"/>
                            <a:ext cx="74390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9025" h="6985">
                                <a:moveTo>
                                  <a:pt x="7438429" y="6559"/>
                                </a:moveTo>
                                <a:lnTo>
                                  <a:pt x="0" y="6559"/>
                                </a:lnTo>
                                <a:lnTo>
                                  <a:pt x="0" y="0"/>
                                </a:lnTo>
                                <a:lnTo>
                                  <a:pt x="7438429" y="0"/>
                                </a:lnTo>
                                <a:lnTo>
                                  <a:pt x="7438429" y="6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5" y="577233"/>
                            <a:ext cx="74390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9025" h="13335">
                                <a:moveTo>
                                  <a:pt x="7438428" y="0"/>
                                </a:moveTo>
                                <a:lnTo>
                                  <a:pt x="7431862" y="6565"/>
                                </a:lnTo>
                                <a:lnTo>
                                  <a:pt x="0" y="6565"/>
                                </a:lnTo>
                                <a:lnTo>
                                  <a:pt x="0" y="13119"/>
                                </a:lnTo>
                                <a:lnTo>
                                  <a:pt x="7431862" y="13119"/>
                                </a:lnTo>
                                <a:lnTo>
                                  <a:pt x="7438428" y="13119"/>
                                </a:lnTo>
                                <a:lnTo>
                                  <a:pt x="7438428" y="6565"/>
                                </a:lnTo>
                                <a:lnTo>
                                  <a:pt x="7438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77232"/>
                            <a:ext cx="69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335">
                                <a:moveTo>
                                  <a:pt x="0" y="13118"/>
                                </a:moveTo>
                                <a:lnTo>
                                  <a:pt x="0" y="0"/>
                                </a:lnTo>
                                <a:lnTo>
                                  <a:pt x="6559" y="0"/>
                                </a:lnTo>
                                <a:lnTo>
                                  <a:pt x="6559" y="6559"/>
                                </a:lnTo>
                                <a:lnTo>
                                  <a:pt x="0" y="13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37" y="0"/>
                            <a:ext cx="537875" cy="537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497392" y="249260"/>
                            <a:ext cx="1524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6985">
                                <a:moveTo>
                                  <a:pt x="14749" y="6559"/>
                                </a:moveTo>
                                <a:lnTo>
                                  <a:pt x="0" y="6559"/>
                                </a:lnTo>
                                <a:lnTo>
                                  <a:pt x="0" y="0"/>
                                </a:lnTo>
                                <a:lnTo>
                                  <a:pt x="14749" y="0"/>
                                </a:lnTo>
                                <a:lnTo>
                                  <a:pt x="14749" y="6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7439025" cy="590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6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950" w:right="399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autenticidade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deste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documento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pode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ser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conferida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site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0000ED"/>
                                    <w:sz w:val="15"/>
                                    <w:u w:val="single" w:color="0000ED"/>
                                  </w:rPr>
                                  <w:t>http://sei.mg</w:t>
                                </w:r>
                                <w:r>
                                  <w:rPr>
                                    <w:color w:val="0000ED"/>
                                    <w:sz w:val="15"/>
                                  </w:rPr>
                                  <w:t>.g</w:t>
                                </w:r>
                                <w:r>
                                  <w:rPr>
                                    <w:color w:val="0000ED"/>
                                    <w:sz w:val="15"/>
                                    <w:u w:val="single" w:color="0000ED"/>
                                  </w:rPr>
                                  <w:t>ov.br/sei/controlador_externo.php?acao=documento_conferir&amp;id_orgao_acesso_externo=0</w:t>
                                </w:r>
                              </w:hyperlink>
                              <w:r>
                                <w:rPr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informando o código verificador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109832927 </w:t>
                              </w:r>
                              <w:r>
                                <w:rPr>
                                  <w:sz w:val="15"/>
                                </w:rPr>
                                <w:t>e o código CRC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59866CA0</w:t>
                              </w:r>
                              <w:r>
                                <w:rPr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648437pt;margin-top:14.309498pt;width:585.75pt;height:46.5pt;mso-position-horizontal-relative:page;mso-position-vertical-relative:paragraph;z-index:-15727616;mso-wrap-distance-left:0;mso-wrap-distance-right:0" id="docshapegroup9" coordorigin="93,286" coordsize="11715,930">
                <v:rect style="position:absolute;left:92;top:1195;width:11715;height:11" id="docshape10" filled="true" fillcolor="#999999" stroked="false">
                  <v:fill type="solid"/>
                </v:rect>
                <v:shape style="position:absolute;left:92;top:1195;width:11715;height:21" id="docshape11" coordorigin="93,1195" coordsize="11715,21" path="m11807,1195l11797,1206,93,1206,93,1216,11797,1216,11807,1216,11807,1206,11807,1195xe" filled="true" fillcolor="#ededed" stroked="false">
                  <v:path arrowok="t"/>
                  <v:fill type="solid"/>
                </v:shape>
                <v:shape style="position:absolute;left:92;top:1195;width:11;height:21" id="docshape12" coordorigin="93,1195" coordsize="11,21" path="m93,1216l93,1195,103,1195,103,1206,93,1216xe" filled="true" fillcolor="#999999" stroked="false">
                  <v:path arrowok="t"/>
                  <v:fill type="solid"/>
                </v:shape>
                <v:shape style="position:absolute;left:134;top:286;width:848;height:848" type="#_x0000_t75" id="docshape13" stroked="false">
                  <v:imagedata r:id="rId8" o:title=""/>
                </v:shape>
                <v:rect style="position:absolute;left:5600;top:678;width:24;height:11" id="docshape14" filled="true" fillcolor="#0000ed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2;top:286;width:11715;height:930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56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950" w:right="399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autenticidade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deste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documento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pode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ser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conferida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no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site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hyperlink r:id="rId9">
                          <w:r>
                            <w:rPr>
                              <w:color w:val="0000ED"/>
                              <w:sz w:val="15"/>
                              <w:u w:val="single" w:color="0000ED"/>
                            </w:rPr>
                            <w:t>http://sei.mg</w:t>
                          </w:r>
                          <w:r>
                            <w:rPr>
                              <w:color w:val="0000ED"/>
                              <w:sz w:val="15"/>
                            </w:rPr>
                            <w:t>.g</w:t>
                          </w:r>
                          <w:r>
                            <w:rPr>
                              <w:color w:val="0000ED"/>
                              <w:sz w:val="15"/>
                              <w:u w:val="single" w:color="0000ED"/>
                            </w:rPr>
                            <w:t>ov.br/sei/controlador_externo.php?acao=documento_conferir&amp;id_orgao_acesso_externo=0</w:t>
                          </w:r>
                        </w:hyperlink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informando o código verificador </w:t>
                        </w:r>
                        <w:r>
                          <w:rPr>
                            <w:b/>
                            <w:sz w:val="15"/>
                          </w:rPr>
                          <w:t>109832927 </w:t>
                        </w:r>
                        <w:r>
                          <w:rPr>
                            <w:sz w:val="15"/>
                          </w:rPr>
                          <w:t>e o código CRC </w:t>
                        </w:r>
                        <w:r>
                          <w:rPr>
                            <w:b/>
                            <w:sz w:val="15"/>
                          </w:rPr>
                          <w:t>59866CA0</w:t>
                        </w:r>
                        <w:r>
                          <w:rPr>
                            <w:sz w:val="15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58"/>
        <w:rPr>
          <w:sz w:val="15"/>
        </w:rPr>
      </w:pPr>
    </w:p>
    <w:p>
      <w:pPr>
        <w:spacing w:before="0"/>
        <w:ind w:left="82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16"/>
        </w:rPr>
        <w:t>Diretoria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de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Inovação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Aberta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e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Empreendedorismo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Tecnológico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-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Secretaria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de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Estado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de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Desenvolvimento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Econômico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-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Rodovia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Papa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João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Paulo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II,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4001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-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Prédio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Gerais,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8º Andar - Bairro Serra Verde - CEP</w:t>
      </w:r>
      <w:r>
        <w:rPr>
          <w:rFonts w:ascii="Times New Roman" w:hAnsi="Times New Roman"/>
          <w:spacing w:val="-3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31630-901 - Belo Horizonte - MG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1900" w:h="16840"/>
          <w:pgMar w:top="140" w:bottom="0" w:left="0" w:right="0"/>
        </w:sectPr>
      </w:pPr>
    </w:p>
    <w:p>
      <w:pPr>
        <w:pStyle w:val="BodyText"/>
        <w:spacing w:line="30" w:lineRule="exact"/>
        <w:ind w:left="103"/>
        <w:rPr>
          <w:rFonts w:ascii="Times New Roman"/>
          <w:position w:val="0"/>
          <w:sz w:val="3"/>
        </w:rPr>
      </w:pPr>
      <w:r>
        <w:rPr>
          <w:rFonts w:ascii="Times New Roman"/>
          <w:position w:val="0"/>
          <w:sz w:val="3"/>
        </w:rPr>
        <mc:AlternateContent>
          <mc:Choice Requires="wps">
            <w:drawing>
              <wp:inline distT="0" distB="0" distL="0" distR="0">
                <wp:extent cx="7425690" cy="1968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425690" cy="19685"/>
                          <a:chExt cx="7425690" cy="196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1" y="0"/>
                            <a:ext cx="74256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5690" h="19685">
                                <a:moveTo>
                                  <a:pt x="7425309" y="13119"/>
                                </a:moveTo>
                                <a:lnTo>
                                  <a:pt x="0" y="13119"/>
                                </a:lnTo>
                                <a:lnTo>
                                  <a:pt x="0" y="19685"/>
                                </a:lnTo>
                                <a:lnTo>
                                  <a:pt x="7425309" y="19685"/>
                                </a:lnTo>
                                <a:lnTo>
                                  <a:pt x="7425309" y="13119"/>
                                </a:lnTo>
                                <a:close/>
                              </a:path>
                              <a:path w="7425690" h="19685">
                                <a:moveTo>
                                  <a:pt x="7425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65"/>
                                </a:lnTo>
                                <a:lnTo>
                                  <a:pt x="7425309" y="6565"/>
                                </a:lnTo>
                                <a:lnTo>
                                  <a:pt x="7425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4.7pt;height:1.55pt;mso-position-horizontal-relative:char;mso-position-vertical-relative:line" id="docshapegroup16" coordorigin="0,0" coordsize="11694,31">
                <v:shape style="position:absolute;left:-1;top:0;width:11694;height:31" id="docshape17" coordorigin="0,0" coordsize="11694,31" path="m11693,21l0,21,0,31,11693,31,11693,21xm11693,0l0,0,0,10,11693,10,11693,0xe" filled="true" fillcolor="#33333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3"/>
        </w:rPr>
      </w:r>
    </w:p>
    <w:p>
      <w:pPr>
        <w:tabs>
          <w:tab w:pos="10908" w:val="left" w:leader="none"/>
        </w:tabs>
        <w:spacing w:before="2"/>
        <w:ind w:left="103" w:right="0" w:firstLine="0"/>
        <w:jc w:val="left"/>
        <w:rPr>
          <w:sz w:val="12"/>
        </w:rPr>
      </w:pPr>
      <w:r>
        <w:rPr>
          <w:b/>
          <w:sz w:val="12"/>
        </w:rPr>
        <w:t>Referência:</w:t>
      </w:r>
      <w:r>
        <w:rPr>
          <w:b/>
          <w:spacing w:val="12"/>
          <w:sz w:val="12"/>
        </w:rPr>
        <w:t> </w:t>
      </w:r>
      <w:r>
        <w:rPr>
          <w:sz w:val="12"/>
        </w:rPr>
        <w:t>Caso</w:t>
      </w:r>
      <w:r>
        <w:rPr>
          <w:spacing w:val="11"/>
          <w:sz w:val="12"/>
        </w:rPr>
        <w:t> </w:t>
      </w:r>
      <w:r>
        <w:rPr>
          <w:sz w:val="12"/>
        </w:rPr>
        <w:t>responda</w:t>
      </w:r>
      <w:r>
        <w:rPr>
          <w:spacing w:val="11"/>
          <w:sz w:val="12"/>
        </w:rPr>
        <w:t> </w:t>
      </w:r>
      <w:r>
        <w:rPr>
          <w:sz w:val="12"/>
        </w:rPr>
        <w:t>este</w:t>
      </w:r>
      <w:r>
        <w:rPr>
          <w:spacing w:val="11"/>
          <w:sz w:val="12"/>
        </w:rPr>
        <w:t> </w:t>
      </w:r>
      <w:r>
        <w:rPr>
          <w:sz w:val="12"/>
        </w:rPr>
        <w:t>Ofício,</w:t>
      </w:r>
      <w:r>
        <w:rPr>
          <w:spacing w:val="11"/>
          <w:sz w:val="12"/>
        </w:rPr>
        <w:t> </w:t>
      </w:r>
      <w:r>
        <w:rPr>
          <w:sz w:val="12"/>
        </w:rPr>
        <w:t>indicar</w:t>
      </w:r>
      <w:r>
        <w:rPr>
          <w:spacing w:val="10"/>
          <w:sz w:val="12"/>
        </w:rPr>
        <w:t> </w:t>
      </w:r>
      <w:r>
        <w:rPr>
          <w:sz w:val="12"/>
        </w:rPr>
        <w:t>expressamente</w:t>
      </w:r>
      <w:r>
        <w:rPr>
          <w:spacing w:val="11"/>
          <w:sz w:val="12"/>
        </w:rPr>
        <w:t> </w:t>
      </w:r>
      <w:r>
        <w:rPr>
          <w:sz w:val="12"/>
        </w:rPr>
        <w:t>o</w:t>
      </w:r>
      <w:r>
        <w:rPr>
          <w:spacing w:val="11"/>
          <w:sz w:val="12"/>
        </w:rPr>
        <w:t> </w:t>
      </w:r>
      <w:r>
        <w:rPr>
          <w:sz w:val="12"/>
        </w:rPr>
        <w:t>Processo</w:t>
      </w:r>
      <w:r>
        <w:rPr>
          <w:spacing w:val="11"/>
          <w:sz w:val="12"/>
        </w:rPr>
        <w:t> </w:t>
      </w:r>
      <w:r>
        <w:rPr>
          <w:sz w:val="12"/>
        </w:rPr>
        <w:t>nº</w:t>
      </w:r>
      <w:r>
        <w:rPr>
          <w:spacing w:val="11"/>
          <w:sz w:val="12"/>
        </w:rPr>
        <w:t> </w:t>
      </w:r>
      <w:r>
        <w:rPr>
          <w:sz w:val="12"/>
        </w:rPr>
        <w:t>1220.01.0003107/2023-</w:t>
      </w:r>
      <w:r>
        <w:rPr>
          <w:spacing w:val="-5"/>
          <w:sz w:val="12"/>
        </w:rPr>
        <w:t>46</w:t>
      </w:r>
      <w:r>
        <w:rPr>
          <w:sz w:val="12"/>
        </w:rPr>
        <w:tab/>
        <w:t>SEI</w:t>
      </w:r>
      <w:r>
        <w:rPr>
          <w:spacing w:val="3"/>
          <w:sz w:val="12"/>
        </w:rPr>
        <w:t> </w:t>
      </w:r>
      <w:r>
        <w:rPr>
          <w:sz w:val="12"/>
        </w:rPr>
        <w:t>nº</w:t>
      </w:r>
      <w:r>
        <w:rPr>
          <w:spacing w:val="4"/>
          <w:sz w:val="12"/>
        </w:rPr>
        <w:t> </w:t>
      </w:r>
      <w:r>
        <w:rPr>
          <w:spacing w:val="-2"/>
          <w:sz w:val="12"/>
        </w:rPr>
        <w:t>109832927</w:t>
      </w:r>
    </w:p>
    <w:p>
      <w:pPr>
        <w:spacing w:after="0"/>
        <w:jc w:val="left"/>
        <w:rPr>
          <w:sz w:val="12"/>
        </w:rPr>
        <w:sectPr>
          <w:pgSz w:w="11900" w:h="16840"/>
          <w:pgMar w:top="0" w:bottom="280" w:left="0" w:right="0"/>
        </w:sectPr>
      </w:pPr>
    </w:p>
    <w:p>
      <w:pPr>
        <w:pStyle w:val="BodyText"/>
        <w:ind w:left="4952"/>
        <w:rPr>
          <w:sz w:val="20"/>
        </w:rPr>
      </w:pPr>
      <w:r>
        <w:rPr>
          <w:sz w:val="20"/>
        </w:rPr>
        <w:drawing>
          <wp:inline distT="0" distB="0" distL="0" distR="0">
            <wp:extent cx="1257299" cy="120015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77"/>
        <w:ind w:left="0" w:right="0" w:firstLine="0"/>
        <w:jc w:val="center"/>
        <w:rPr>
          <w:sz w:val="24"/>
        </w:rPr>
      </w:pPr>
      <w:r>
        <w:rPr>
          <w:sz w:val="24"/>
        </w:rPr>
        <w:t>GOVERNO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MINAS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GERAIS</w:t>
      </w:r>
    </w:p>
    <w:p>
      <w:pPr>
        <w:spacing w:before="112"/>
        <w:ind w:left="0" w:right="51" w:firstLine="0"/>
        <w:jc w:val="center"/>
        <w:rPr>
          <w:sz w:val="24"/>
        </w:rPr>
      </w:pPr>
      <w:r>
        <w:rPr>
          <w:spacing w:val="-2"/>
          <w:sz w:val="24"/>
        </w:rPr>
        <w:t>SECRETARIA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 ESTADO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 DESENVOLVIMENTO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ECONÔMICO</w:t>
      </w:r>
    </w:p>
    <w:p>
      <w:pPr>
        <w:spacing w:before="113"/>
        <w:ind w:left="0" w:right="0" w:firstLine="0"/>
        <w:jc w:val="center"/>
        <w:rPr>
          <w:sz w:val="24"/>
        </w:rPr>
      </w:pPr>
      <w:r>
        <w:rPr>
          <w:sz w:val="24"/>
        </w:rPr>
        <w:t>DIRETORIA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INOVAÇÃO</w:t>
      </w:r>
      <w:r>
        <w:rPr>
          <w:spacing w:val="-8"/>
          <w:sz w:val="24"/>
        </w:rPr>
        <w:t> </w:t>
      </w:r>
      <w:r>
        <w:rPr>
          <w:sz w:val="24"/>
        </w:rPr>
        <w:t>ABERTA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EMPREENDEDORISMO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TECNOLÓGICO</w:t>
      </w:r>
    </w:p>
    <w:p>
      <w:pPr>
        <w:pStyle w:val="BodyText"/>
        <w:spacing w:before="209"/>
      </w:pPr>
    </w:p>
    <w:p>
      <w:pPr>
        <w:pStyle w:val="BodyText"/>
        <w:ind w:right="237"/>
        <w:jc w:val="right"/>
      </w:pPr>
      <w:r>
        <w:rPr/>
        <w:t>Belo</w:t>
      </w:r>
      <w:r>
        <w:rPr>
          <w:spacing w:val="-4"/>
        </w:rPr>
        <w:t> </w:t>
      </w:r>
      <w:r>
        <w:rPr/>
        <w:t>Horizonte,</w:t>
      </w:r>
      <w:r>
        <w:rPr>
          <w:spacing w:val="-2"/>
        </w:rPr>
        <w:t> </w:t>
      </w:r>
      <w:r>
        <w:rPr/>
        <w:t>20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spacing w:before="222"/>
        <w:ind w:left="12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TERMO DE DOAÇÃO </w:t>
      </w:r>
      <w:r>
        <w:rPr>
          <w:rFonts w:ascii="Times New Roman" w:hAnsi="Times New Roman"/>
          <w:spacing w:val="-2"/>
          <w:sz w:val="24"/>
        </w:rPr>
        <w:t>CANCELADO</w:t>
      </w:r>
    </w:p>
    <w:p>
      <w:pPr>
        <w:pStyle w:val="BodyText"/>
        <w:spacing w:before="244"/>
        <w:ind w:left="120"/>
      </w:pPr>
      <w:r>
        <w:rPr/>
        <w:t>Processo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1220.01.0003200/2024-</w:t>
      </w:r>
      <w:r>
        <w:rPr>
          <w:spacing w:val="-5"/>
        </w:rPr>
        <w:t>54</w:t>
      </w: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spacing w:line="232" w:lineRule="auto"/>
        <w:ind w:left="240" w:right="117" w:firstLine="1417"/>
        <w:jc w:val="both"/>
      </w:pPr>
      <w:r>
        <w:rPr/>
        <w:t>Informamos que o Termo de Doação (110209519) referente à Solução Tecnológica ZAAZ, que consiste na integração de lojas físicas para venderem em marketplace, foi cancelado devido à identificação de uma inconsistência na declaração do período de prestação dos serviços ofertados. Nesse sentido, o tempo necessário para a</w:t>
      </w:r>
      <w:r>
        <w:rPr>
          <w:spacing w:val="-3"/>
        </w:rPr>
        <w:t> </w:t>
      </w:r>
      <w:r>
        <w:rPr/>
        <w:t>implementação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solução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(um)</w:t>
      </w:r>
      <w:r>
        <w:rPr>
          <w:spacing w:val="-3"/>
        </w:rPr>
        <w:t> </w:t>
      </w:r>
      <w:r>
        <w:rPr/>
        <w:t>mês,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somente</w:t>
      </w:r>
      <w:r>
        <w:rPr>
          <w:spacing w:val="-3"/>
        </w:rPr>
        <w:t> </w:t>
      </w:r>
      <w:r>
        <w:rPr/>
        <w:t>após</w:t>
      </w:r>
      <w:r>
        <w:rPr>
          <w:spacing w:val="-3"/>
        </w:rPr>
        <w:t> </w:t>
      </w:r>
      <w:r>
        <w:rPr/>
        <w:t>esse</w:t>
      </w:r>
      <w:r>
        <w:rPr>
          <w:spacing w:val="-3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estarão</w:t>
      </w:r>
      <w:r>
        <w:rPr>
          <w:spacing w:val="-3"/>
        </w:rPr>
        <w:t> </w:t>
      </w:r>
      <w:r>
        <w:rPr/>
        <w:t>disponíveis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uso.</w:t>
      </w:r>
      <w:r>
        <w:rPr>
          <w:spacing w:val="-3"/>
        </w:rPr>
        <w:t> </w:t>
      </w:r>
      <w:r>
        <w:rPr/>
        <w:t>A partir da implementação, os serviços poderão ser utilizados gratuitamente pelo prazo de 2 meses.</w:t>
      </w:r>
    </w:p>
    <w:p>
      <w:pPr>
        <w:pStyle w:val="BodyText"/>
        <w:spacing w:line="232" w:lineRule="auto" w:before="245"/>
        <w:ind w:left="240" w:right="117" w:firstLine="1417"/>
        <w:jc w:val="both"/>
      </w:pPr>
      <w:r>
        <w:rPr/>
        <w:t>Diante da divergência entre as informações inicialmente declaradas e as condições reais de prestação do serviço, optamos pelo cancelamento do Termo de Doação para garantir a transparência e a conformidade com os critérios estabelecidos. Um novo Termo de Doação será feito, assinado e publicado, com as devidas correções a partir de uma nova Proposta de Doação.</w:t>
      </w:r>
    </w:p>
    <w:p>
      <w:pPr>
        <w:pStyle w:val="BodyText"/>
        <w:spacing w:line="232" w:lineRule="auto" w:before="243"/>
        <w:ind w:left="240" w:right="117" w:firstLine="1417"/>
        <w:jc w:val="both"/>
      </w:pPr>
      <w:r>
        <w:rPr/>
        <w:t>Ademais, a startup manifestou o seu interesse em aumentar o quantitativo e, consequentemente, o valor doado. Na nova proposta o quantitativo passará de 50 para 500 pacotes, o que corresponde ao valor de </w:t>
      </w:r>
      <w:r>
        <w:rPr>
          <w:spacing w:val="-2"/>
        </w:rPr>
        <w:t>R$1.800.000,00.</w:t>
      </w:r>
    </w:p>
    <w:p>
      <w:pPr>
        <w:pStyle w:val="BodyText"/>
        <w:spacing w:line="232" w:lineRule="auto" w:before="243"/>
        <w:ind w:left="240" w:right="117" w:firstLine="1417"/>
        <w:jc w:val="both"/>
      </w:pPr>
      <w:r>
        <w:rPr/>
        <w:t>Por</w:t>
      </w:r>
      <w:r>
        <w:rPr>
          <w:spacing w:val="-2"/>
        </w:rPr>
        <w:t> </w:t>
      </w:r>
      <w:r>
        <w:rPr/>
        <w:t>fim,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startup</w:t>
      </w:r>
      <w:r>
        <w:rPr>
          <w:spacing w:val="-2"/>
        </w:rPr>
        <w:t> </w:t>
      </w:r>
      <w:r>
        <w:rPr/>
        <w:t>alterará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doado,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que,</w:t>
      </w:r>
      <w:r>
        <w:rPr>
          <w:spacing w:val="-2"/>
        </w:rPr>
        <w:t> </w:t>
      </w:r>
      <w:r>
        <w:rPr/>
        <w:t>inicialmente</w:t>
      </w:r>
      <w:r>
        <w:rPr>
          <w:spacing w:val="-2"/>
        </w:rPr>
        <w:t> </w:t>
      </w:r>
      <w:r>
        <w:rPr/>
        <w:t>apenas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Bling (sistema de ERP + cadastramento em 3 marketplaces: Mercado Livre, Shopee e Magazine Luiza) foi doado,</w:t>
      </w:r>
      <w:r>
        <w:rPr>
          <w:spacing w:val="40"/>
        </w:rPr>
        <w:t> </w:t>
      </w:r>
      <w:r>
        <w:rPr/>
        <w:t>na nova proposta os municípios poderão escolher entre o serviço de Bling ou site próprio.</w:t>
      </w:r>
    </w:p>
    <w:p>
      <w:pPr>
        <w:pStyle w:val="BodyText"/>
        <w:spacing w:line="232" w:lineRule="auto" w:before="243"/>
        <w:ind w:left="240" w:right="117" w:firstLine="1417"/>
        <w:jc w:val="both"/>
      </w:pPr>
      <w:r>
        <w:rPr/>
        <w:t>Informamos, ainda, que o ajuste efetuado no Parecer (109519110) da empresa </w:t>
      </w:r>
      <w:r>
        <w:rPr>
          <w:b/>
        </w:rPr>
        <w:t>ZAAZ COMERCIO ONLINE LTDA </w:t>
      </w:r>
      <w:r>
        <w:rPr/>
        <w:t>no âmbito do Edital de Chamamento Público 03/2023 não implica qualquer ônus adicional nem altera a política pública vigente. A doação da solução tecnológica permanece assegurando a continuidade e a efetividade das ações. O novo Parecer (114121198) e o novo Termo de Doação tratam-se exclusivamente de uma correção técnica de natureza quantitativa além da alteração na entrega da integração de lojas físicas, com o propósito de aprimorar a clareza e a precisão documental, sem impactar a execução da política pública.</w:t>
      </w:r>
    </w:p>
    <w:p>
      <w:pPr>
        <w:pStyle w:val="BodyText"/>
        <w:spacing w:before="239"/>
        <w:ind w:left="1657"/>
      </w:pPr>
      <w:r>
        <w:rPr>
          <w:spacing w:val="-2"/>
        </w:rPr>
        <w:t>Atenciosamente,</w:t>
      </w:r>
    </w:p>
    <w:p>
      <w:pPr>
        <w:spacing w:before="236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Hícaro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2"/>
          <w:sz w:val="22"/>
        </w:rPr>
        <w:t> Maciel</w:t>
      </w:r>
    </w:p>
    <w:p>
      <w:pPr>
        <w:spacing w:before="122"/>
        <w:ind w:left="0" w:right="0" w:firstLine="0"/>
        <w:jc w:val="center"/>
        <w:rPr>
          <w:sz w:val="22"/>
        </w:rPr>
      </w:pPr>
      <w:r>
        <w:rPr>
          <w:sz w:val="22"/>
        </w:rPr>
        <w:t>Diretor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Inovação</w:t>
      </w:r>
      <w:r>
        <w:rPr>
          <w:spacing w:val="-4"/>
          <w:sz w:val="22"/>
        </w:rPr>
        <w:t> </w:t>
      </w:r>
      <w:r>
        <w:rPr>
          <w:sz w:val="22"/>
        </w:rPr>
        <w:t>Aberta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Empreendedorismo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Tecnológico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76232</wp:posOffset>
                </wp:positionH>
                <wp:positionV relativeFrom="paragraph">
                  <wp:posOffset>77063</wp:posOffset>
                </wp:positionV>
                <wp:extent cx="7404100" cy="1968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404100" cy="19685"/>
                          <a:chExt cx="7404100" cy="196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404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9525">
                                <a:moveTo>
                                  <a:pt x="7404035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7404035" y="0"/>
                                </a:lnTo>
                                <a:lnTo>
                                  <a:pt x="7404035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6" y="0"/>
                            <a:ext cx="74041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9685">
                                <a:moveTo>
                                  <a:pt x="7404036" y="0"/>
                                </a:moveTo>
                                <a:lnTo>
                                  <a:pt x="7394511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19062"/>
                                </a:lnTo>
                                <a:lnTo>
                                  <a:pt x="7394511" y="19062"/>
                                </a:lnTo>
                                <a:lnTo>
                                  <a:pt x="7404036" y="19062"/>
                                </a:lnTo>
                                <a:lnTo>
                                  <a:pt x="7404036" y="9537"/>
                                </a:lnTo>
                                <a:lnTo>
                                  <a:pt x="7404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002522pt;margin-top:6.068001pt;width:583pt;height:1.55pt;mso-position-horizontal-relative:page;mso-position-vertical-relative:paragraph;z-index:-15726080;mso-wrap-distance-left:0;mso-wrap-distance-right:0" id="docshapegroup18" coordorigin="120,121" coordsize="11660,31">
                <v:rect style="position:absolute;left:120;top:121;width:11660;height:15" id="docshape19" filled="true" fillcolor="#999999" stroked="false">
                  <v:fill type="solid"/>
                </v:rect>
                <v:shape style="position:absolute;left:120;top:121;width:11660;height:31" id="docshape20" coordorigin="120,121" coordsize="11660,31" path="m11780,121l11765,136,120,136,120,151,11765,151,11780,151,11780,136,11780,121xe" filled="true" fillcolor="#ededed" stroked="false">
                  <v:path arrowok="t"/>
                  <v:fill type="solid"/>
                </v:shape>
                <v:shape style="position:absolute;left:120;top:121;width:15;height:31" id="docshape21" coordorigin="120,121" coordsize="15,31" path="m120,151l120,121,135,121,135,136,120,15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7"/>
        <w:rPr>
          <w:sz w:val="22"/>
        </w:rPr>
      </w:pPr>
    </w:p>
    <w:p>
      <w:pPr>
        <w:spacing w:before="0"/>
        <w:ind w:left="1560" w:right="131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104819</wp:posOffset>
            </wp:positionH>
            <wp:positionV relativeFrom="paragraph">
              <wp:posOffset>-133674</wp:posOffset>
            </wp:positionV>
            <wp:extent cx="848081" cy="571740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081" cy="57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6"/>
          <w:sz w:val="22"/>
        </w:rPr>
        <w:t> </w:t>
      </w:r>
      <w:r>
        <w:rPr>
          <w:sz w:val="22"/>
        </w:rPr>
        <w:t>assinado</w:t>
      </w:r>
      <w:r>
        <w:rPr>
          <w:spacing w:val="-6"/>
          <w:sz w:val="22"/>
        </w:rPr>
        <w:t> </w:t>
      </w:r>
      <w:r>
        <w:rPr>
          <w:sz w:val="22"/>
        </w:rPr>
        <w:t>eletronicamente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b/>
          <w:sz w:val="22"/>
        </w:rPr>
        <w:t>Hícaro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Maciel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b/>
          <w:sz w:val="22"/>
        </w:rPr>
        <w:t>Diretor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22/05/2025,</w:t>
      </w:r>
      <w:r>
        <w:rPr>
          <w:spacing w:val="-6"/>
          <w:sz w:val="22"/>
        </w:rPr>
        <w:t> </w:t>
      </w:r>
      <w:r>
        <w:rPr>
          <w:sz w:val="22"/>
        </w:rPr>
        <w:t>às</w:t>
      </w:r>
      <w:r>
        <w:rPr>
          <w:spacing w:val="-6"/>
          <w:sz w:val="22"/>
        </w:rPr>
        <w:t> </w:t>
      </w:r>
      <w:r>
        <w:rPr>
          <w:sz w:val="22"/>
        </w:rPr>
        <w:t>11:12,</w:t>
      </w:r>
      <w:r>
        <w:rPr>
          <w:spacing w:val="-6"/>
          <w:sz w:val="22"/>
        </w:rPr>
        <w:t> </w:t>
      </w:r>
      <w:r>
        <w:rPr>
          <w:sz w:val="22"/>
        </w:rPr>
        <w:t>conforme horário oficial de Brasília, com fundamento no art. 6º, § 1º, do </w:t>
      </w:r>
      <w:hyperlink r:id="rId7">
        <w:r>
          <w:rPr>
            <w:color w:val="0000ED"/>
            <w:sz w:val="22"/>
            <w:u w:val="single" w:color="0000ED"/>
          </w:rPr>
          <w:t>Decreto nº 47.222, de 26 de</w:t>
        </w:r>
        <w:r>
          <w:rPr>
            <w:color w:val="0000ED"/>
            <w:sz w:val="22"/>
          </w:rPr>
          <w:t> j</w:t>
        </w:r>
        <w:r>
          <w:rPr>
            <w:color w:val="0000ED"/>
            <w:sz w:val="22"/>
            <w:u w:val="single" w:color="0000ED"/>
          </w:rPr>
          <w:t>ulho de 2017</w:t>
        </w:r>
      </w:hyperlink>
      <w:r>
        <w:rPr>
          <w:sz w:val="22"/>
        </w:rPr>
        <w:t>.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76232</wp:posOffset>
                </wp:positionH>
                <wp:positionV relativeFrom="paragraph">
                  <wp:posOffset>163152</wp:posOffset>
                </wp:positionV>
                <wp:extent cx="7404100" cy="1968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7404100" cy="19685"/>
                          <a:chExt cx="7404100" cy="196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7404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9525">
                                <a:moveTo>
                                  <a:pt x="7404035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7404035" y="0"/>
                                </a:lnTo>
                                <a:lnTo>
                                  <a:pt x="7404035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-6" y="0"/>
                            <a:ext cx="74041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9685">
                                <a:moveTo>
                                  <a:pt x="7404036" y="0"/>
                                </a:moveTo>
                                <a:lnTo>
                                  <a:pt x="7394511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19062"/>
                                </a:lnTo>
                                <a:lnTo>
                                  <a:pt x="7394511" y="19062"/>
                                </a:lnTo>
                                <a:lnTo>
                                  <a:pt x="7404036" y="19062"/>
                                </a:lnTo>
                                <a:lnTo>
                                  <a:pt x="7404036" y="9537"/>
                                </a:lnTo>
                                <a:lnTo>
                                  <a:pt x="7404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002522pt;margin-top:12.84668pt;width:583pt;height:1.55pt;mso-position-horizontal-relative:page;mso-position-vertical-relative:paragraph;z-index:-15725568;mso-wrap-distance-left:0;mso-wrap-distance-right:0" id="docshapegroup22" coordorigin="120,257" coordsize="11660,31">
                <v:rect style="position:absolute;left:120;top:256;width:11660;height:15" id="docshape23" filled="true" fillcolor="#999999" stroked="false">
                  <v:fill type="solid"/>
                </v:rect>
                <v:shape style="position:absolute;left:120;top:256;width:11660;height:31" id="docshape24" coordorigin="120,257" coordsize="11660,31" path="m11780,257l11765,272,120,272,120,287,11765,287,11780,287,11780,272,11780,257xe" filled="true" fillcolor="#ededed" stroked="false">
                  <v:path arrowok="t"/>
                  <v:fill type="solid"/>
                </v:shape>
                <v:shape style="position:absolute;left:120;top:256;width:15;height:31" id="docshape25" coordorigin="120,257" coordsize="15,31" path="m120,287l120,257,135,257,135,272,120,287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9"/>
        </w:rPr>
        <w:sectPr>
          <w:pgSz w:w="11900" w:h="16840"/>
          <w:pgMar w:top="220" w:bottom="280" w:left="0" w:right="0"/>
        </w:sectPr>
      </w:pPr>
    </w:p>
    <w:p>
      <w:pPr>
        <w:spacing w:before="207"/>
        <w:ind w:left="1515" w:right="373" w:firstLine="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123877</wp:posOffset>
            </wp:positionH>
            <wp:positionV relativeFrom="paragraph">
              <wp:posOffset>-2138</wp:posOffset>
            </wp:positionV>
            <wp:extent cx="781378" cy="781378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378" cy="781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5166462</wp:posOffset>
                </wp:positionH>
                <wp:positionV relativeFrom="paragraph">
                  <wp:posOffset>274200</wp:posOffset>
                </wp:positionV>
                <wp:extent cx="21590" cy="952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15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9525">
                              <a:moveTo>
                                <a:pt x="21426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21426" y="0"/>
                              </a:lnTo>
                              <a:lnTo>
                                <a:pt x="21426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808044pt;margin-top:21.590591pt;width:1.687152pt;height:.750315pt;mso-position-horizontal-relative:page;mso-position-vertical-relative:paragraph;z-index:15734272" id="docshape26" filled="true" fillcolor="#0000ed" stroked="false">
                <v:fill type="solid"/>
                <w10:wrap type="none"/>
              </v:rect>
            </w:pict>
          </mc:Fallback>
        </mc:AlternateContent>
      </w:r>
      <w:hyperlink r:id="rId9">
        <w:r>
          <w:rPr>
            <w:sz w:val="22"/>
          </w:rPr>
          <w:t>A</w:t>
        </w:r>
        <w:r>
          <w:rPr>
            <w:spacing w:val="-10"/>
            <w:sz w:val="22"/>
          </w:rPr>
          <w:t> </w:t>
        </w:r>
        <w:r>
          <w:rPr>
            <w:sz w:val="22"/>
          </w:rPr>
          <w:t>autenticidade</w:t>
        </w:r>
        <w:r>
          <w:rPr>
            <w:spacing w:val="-10"/>
            <w:sz w:val="22"/>
          </w:rPr>
          <w:t> </w:t>
        </w:r>
        <w:r>
          <w:rPr>
            <w:sz w:val="22"/>
          </w:rPr>
          <w:t>deste</w:t>
        </w:r>
        <w:r>
          <w:rPr>
            <w:spacing w:val="-10"/>
            <w:sz w:val="22"/>
          </w:rPr>
          <w:t> </w:t>
        </w:r>
        <w:r>
          <w:rPr>
            <w:sz w:val="22"/>
          </w:rPr>
          <w:t>documento</w:t>
        </w:r>
        <w:r>
          <w:rPr>
            <w:spacing w:val="-10"/>
            <w:sz w:val="22"/>
          </w:rPr>
          <w:t> </w:t>
        </w:r>
        <w:r>
          <w:rPr>
            <w:sz w:val="22"/>
          </w:rPr>
          <w:t>pode</w:t>
        </w:r>
        <w:r>
          <w:rPr>
            <w:spacing w:val="-10"/>
            <w:sz w:val="22"/>
          </w:rPr>
          <w:t> </w:t>
        </w:r>
        <w:r>
          <w:rPr>
            <w:sz w:val="22"/>
          </w:rPr>
          <w:t>ser</w:t>
        </w:r>
        <w:r>
          <w:rPr>
            <w:spacing w:val="-10"/>
            <w:sz w:val="22"/>
          </w:rPr>
          <w:t> </w:t>
        </w:r>
        <w:r>
          <w:rPr>
            <w:sz w:val="22"/>
          </w:rPr>
          <w:t>conferida</w:t>
        </w:r>
        <w:r>
          <w:rPr>
            <w:spacing w:val="-10"/>
            <w:sz w:val="22"/>
          </w:rPr>
          <w:t> </w:t>
        </w:r>
        <w:r>
          <w:rPr>
            <w:sz w:val="22"/>
          </w:rPr>
          <w:t>no</w:t>
        </w:r>
        <w:r>
          <w:rPr>
            <w:spacing w:val="-10"/>
            <w:sz w:val="22"/>
          </w:rPr>
          <w:t> </w:t>
        </w:r>
        <w:r>
          <w:rPr>
            <w:sz w:val="22"/>
          </w:rPr>
          <w:t>site</w:t>
        </w:r>
        <w:r>
          <w:rPr>
            <w:spacing w:val="-10"/>
            <w:sz w:val="22"/>
          </w:rPr>
          <w:t> </w:t>
        </w:r>
        <w:r>
          <w:rPr>
            <w:color w:val="0000ED"/>
            <w:sz w:val="22"/>
            <w:u w:val="single" w:color="0000ED"/>
          </w:rPr>
          <w:t>http://sei.mg</w:t>
        </w:r>
        <w:r>
          <w:rPr>
            <w:color w:val="0000ED"/>
            <w:sz w:val="22"/>
          </w:rPr>
          <w:t>.g</w:t>
        </w:r>
        <w:r>
          <w:rPr>
            <w:color w:val="0000ED"/>
            <w:sz w:val="22"/>
            <w:u w:val="single" w:color="0000ED"/>
          </w:rPr>
          <w:t>ov.br/sei/controlador_externo.php?</w:t>
        </w:r>
        <w:r>
          <w:rPr>
            <w:color w:val="0000ED"/>
            <w:sz w:val="22"/>
          </w:rPr>
          <w:t> </w:t>
        </w:r>
        <w:r>
          <w:rPr>
            <w:color w:val="0000ED"/>
            <w:sz w:val="22"/>
            <w:u w:val="single" w:color="0000ED"/>
          </w:rPr>
          <w:t>acao=documento_conferir&amp;id_orgao_acesso_externo=0</w:t>
        </w:r>
        <w:r>
          <w:rPr>
            <w:sz w:val="22"/>
          </w:rPr>
          <w:t>,</w:t>
        </w:r>
        <w:r>
          <w:rPr>
            <w:spacing w:val="-11"/>
            <w:sz w:val="22"/>
          </w:rPr>
          <w:t> </w:t>
        </w:r>
        <w:r>
          <w:rPr>
            <w:sz w:val="22"/>
          </w:rPr>
          <w:t>informando</w:t>
        </w:r>
        <w:r>
          <w:rPr>
            <w:spacing w:val="-11"/>
            <w:sz w:val="22"/>
          </w:rPr>
          <w:t> </w:t>
        </w:r>
        <w:r>
          <w:rPr>
            <w:sz w:val="22"/>
          </w:rPr>
          <w:t>o</w:t>
        </w:r>
        <w:r>
          <w:rPr>
            <w:spacing w:val="-11"/>
            <w:sz w:val="22"/>
          </w:rPr>
          <w:t> </w:t>
        </w:r>
        <w:r>
          <w:rPr>
            <w:sz w:val="22"/>
          </w:rPr>
          <w:t>código</w:t>
        </w:r>
        <w:r>
          <w:rPr>
            <w:spacing w:val="-11"/>
            <w:sz w:val="22"/>
          </w:rPr>
          <w:t> </w:t>
        </w:r>
        <w:r>
          <w:rPr>
            <w:sz w:val="22"/>
          </w:rPr>
          <w:t>verificador</w:t>
        </w:r>
        <w:r>
          <w:rPr>
            <w:spacing w:val="-11"/>
            <w:sz w:val="22"/>
          </w:rPr>
          <w:t> </w:t>
        </w:r>
        <w:r>
          <w:rPr>
            <w:b/>
            <w:sz w:val="22"/>
          </w:rPr>
          <w:t>113994631</w:t>
        </w:r>
        <w:r>
          <w:rPr>
            <w:b/>
            <w:spacing w:val="-11"/>
            <w:sz w:val="22"/>
          </w:rPr>
          <w:t> </w:t>
        </w:r>
        <w:r>
          <w:rPr>
            <w:sz w:val="22"/>
          </w:rPr>
          <w:t>e</w:t>
        </w:r>
        <w:r>
          <w:rPr>
            <w:spacing w:val="-11"/>
            <w:sz w:val="22"/>
          </w:rPr>
          <w:t> </w:t>
        </w:r>
        <w:r>
          <w:rPr>
            <w:sz w:val="22"/>
          </w:rPr>
          <w:t>o</w:t>
        </w:r>
        <w:r>
          <w:rPr>
            <w:spacing w:val="-11"/>
            <w:sz w:val="22"/>
          </w:rPr>
          <w:t> </w:t>
        </w:r>
        <w:r>
          <w:rPr>
            <w:sz w:val="22"/>
          </w:rPr>
          <w:t>código</w:t>
        </w:r>
      </w:hyperlink>
      <w:r>
        <w:rPr>
          <w:sz w:val="22"/>
        </w:rPr>
        <w:t> CRC </w:t>
      </w:r>
      <w:r>
        <w:rPr>
          <w:b/>
          <w:sz w:val="22"/>
        </w:rPr>
        <w:t>DE02FD00</w:t>
      </w:r>
      <w:r>
        <w:rPr>
          <w:sz w:val="22"/>
        </w:rPr>
        <w:t>.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85761</wp:posOffset>
                </wp:positionH>
                <wp:positionV relativeFrom="paragraph">
                  <wp:posOffset>193372</wp:posOffset>
                </wp:positionV>
                <wp:extent cx="7385050" cy="1968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7385050" cy="19685"/>
                          <a:chExt cx="7385050" cy="196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7385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0" h="9525">
                                <a:moveTo>
                                  <a:pt x="7384977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7384977" y="0"/>
                                </a:lnTo>
                                <a:lnTo>
                                  <a:pt x="7384977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-10" y="7"/>
                            <a:ext cx="7385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0" h="19050">
                                <a:moveTo>
                                  <a:pt x="7384986" y="0"/>
                                </a:moveTo>
                                <a:lnTo>
                                  <a:pt x="73754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7375449" y="19050"/>
                                </a:lnTo>
                                <a:lnTo>
                                  <a:pt x="7384986" y="19050"/>
                                </a:lnTo>
                                <a:lnTo>
                                  <a:pt x="7384986" y="9525"/>
                                </a:lnTo>
                                <a:lnTo>
                                  <a:pt x="7384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752837pt;margin-top:15.226143pt;width:581.5pt;height:1.55pt;mso-position-horizontal-relative:page;mso-position-vertical-relative:paragraph;z-index:-15724544;mso-wrap-distance-left:0;mso-wrap-distance-right:0" id="docshapegroup27" coordorigin="135,305" coordsize="11630,31">
                <v:rect style="position:absolute;left:135;top:304;width:11630;height:15" id="docshape28" filled="true" fillcolor="#999999" stroked="false">
                  <v:fill type="solid"/>
                </v:rect>
                <v:shape style="position:absolute;left:135;top:304;width:11630;height:30" id="docshape29" coordorigin="135,305" coordsize="11630,30" path="m11765,305l11750,320,135,320,135,335,11750,335,11765,335,11765,320,11765,305xe" filled="true" fillcolor="#ededed" stroked="false">
                  <v:path arrowok="t"/>
                  <v:fill type="solid"/>
                </v:shape>
                <v:shape style="position:absolute;left:135;top:304;width:15;height:31" id="docshape30" coordorigin="135,305" coordsize="15,31" path="m135,335l135,305,150,305,150,320,135,335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35" w:lineRule="auto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Diretoria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Inovação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Aberta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Empreendedorismo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Tecnológico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Secretaria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Estado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Desenvolvimento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Econômico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- Rodovia Papa João Paulo II, 4001 - Prédio Gerais, 8º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Andar - Bairro Serra Verde - CEP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31630-901 - Belo Horizonte</w:t>
      </w:r>
    </w:p>
    <w:p>
      <w:pPr>
        <w:spacing w:line="271" w:lineRule="exact" w:before="0"/>
        <w:ind w:left="12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- </w:t>
      </w:r>
      <w:r>
        <w:rPr>
          <w:rFonts w:ascii="Times New Roman"/>
          <w:spacing w:val="-5"/>
          <w:sz w:val="24"/>
        </w:rPr>
        <w:t>MG</w:t>
      </w:r>
    </w:p>
    <w:p>
      <w:pPr>
        <w:pStyle w:val="BodyText"/>
        <w:spacing w:before="5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95288</wp:posOffset>
                </wp:positionH>
                <wp:positionV relativeFrom="paragraph">
                  <wp:posOffset>157639</wp:posOffset>
                </wp:positionV>
                <wp:extent cx="7366000" cy="29209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736600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00" h="29209">
                              <a:moveTo>
                                <a:pt x="7365911" y="19062"/>
                              </a:moveTo>
                              <a:lnTo>
                                <a:pt x="0" y="19062"/>
                              </a:lnTo>
                              <a:lnTo>
                                <a:pt x="0" y="28587"/>
                              </a:lnTo>
                              <a:lnTo>
                                <a:pt x="7365911" y="28587"/>
                              </a:lnTo>
                              <a:lnTo>
                                <a:pt x="7365911" y="19062"/>
                              </a:lnTo>
                              <a:close/>
                            </a:path>
                            <a:path w="7366000" h="29209">
                              <a:moveTo>
                                <a:pt x="7365911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7365911" y="9537"/>
                              </a:lnTo>
                              <a:lnTo>
                                <a:pt x="7365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03pt;margin-top:12.412561pt;width:580pt;height:2.3pt;mso-position-horizontal-relative:page;mso-position-vertical-relative:paragraph;z-index:-15724032;mso-wrap-distance-left:0;mso-wrap-distance-right:0" id="docshape31" coordorigin="150,248" coordsize="11600,46" path="m11750,278l150,278,150,293,11750,293,11750,278xm11750,248l150,248,150,263,11750,263,11750,248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10460" w:val="left" w:leader="none"/>
        </w:tabs>
        <w:spacing w:before="23"/>
        <w:ind w:left="150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5"/>
          <w:sz w:val="18"/>
        </w:rPr>
        <w:t> </w:t>
      </w:r>
      <w:r>
        <w:rPr>
          <w:sz w:val="18"/>
        </w:rPr>
        <w:t>Caso</w:t>
      </w:r>
      <w:r>
        <w:rPr>
          <w:spacing w:val="-4"/>
          <w:sz w:val="18"/>
        </w:rPr>
        <w:t> </w:t>
      </w:r>
      <w:r>
        <w:rPr>
          <w:sz w:val="18"/>
        </w:rPr>
        <w:t>responda</w:t>
      </w:r>
      <w:r>
        <w:rPr>
          <w:spacing w:val="-4"/>
          <w:sz w:val="18"/>
        </w:rPr>
        <w:t> </w:t>
      </w:r>
      <w:r>
        <w:rPr>
          <w:sz w:val="18"/>
        </w:rPr>
        <w:t>este</w:t>
      </w:r>
      <w:r>
        <w:rPr>
          <w:spacing w:val="-4"/>
          <w:sz w:val="18"/>
        </w:rPr>
        <w:t> </w:t>
      </w:r>
      <w:r>
        <w:rPr>
          <w:sz w:val="18"/>
        </w:rPr>
        <w:t>Ofício,</w:t>
      </w:r>
      <w:r>
        <w:rPr>
          <w:spacing w:val="-4"/>
          <w:sz w:val="18"/>
        </w:rPr>
        <w:t> </w:t>
      </w:r>
      <w:r>
        <w:rPr>
          <w:sz w:val="18"/>
        </w:rPr>
        <w:t>indicar</w:t>
      </w:r>
      <w:r>
        <w:rPr>
          <w:spacing w:val="-4"/>
          <w:sz w:val="18"/>
        </w:rPr>
        <w:t> </w:t>
      </w:r>
      <w:r>
        <w:rPr>
          <w:sz w:val="18"/>
        </w:rPr>
        <w:t>expressamente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Processo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1220.01.0003200/2024-</w:t>
      </w:r>
      <w:r>
        <w:rPr>
          <w:spacing w:val="-5"/>
          <w:sz w:val="18"/>
        </w:rPr>
        <w:t>54</w:t>
      </w:r>
      <w:r>
        <w:rPr>
          <w:sz w:val="18"/>
        </w:rPr>
        <w:tab/>
        <w:t>SEI nº </w:t>
      </w:r>
      <w:r>
        <w:rPr>
          <w:spacing w:val="-2"/>
          <w:sz w:val="18"/>
        </w:rPr>
        <w:t>113994631</w:t>
      </w:r>
    </w:p>
    <w:p>
      <w:pPr>
        <w:spacing w:after="0"/>
        <w:jc w:val="left"/>
        <w:rPr>
          <w:sz w:val="18"/>
        </w:rPr>
        <w:sectPr>
          <w:pgSz w:w="11900" w:h="16840"/>
          <w:pgMar w:top="60" w:bottom="280" w:left="0" w:right="0"/>
        </w:sectPr>
      </w:pPr>
    </w:p>
    <w:p>
      <w:pPr>
        <w:pStyle w:val="BodyText"/>
        <w:ind w:left="4952"/>
        <w:rPr>
          <w:sz w:val="20"/>
        </w:rPr>
      </w:pPr>
      <w:r>
        <w:rPr>
          <w:sz w:val="20"/>
        </w:rPr>
        <w:drawing>
          <wp:inline distT="0" distB="0" distL="0" distR="0">
            <wp:extent cx="1257299" cy="120015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77"/>
        <w:ind w:left="0" w:right="0" w:firstLine="0"/>
        <w:jc w:val="center"/>
        <w:rPr>
          <w:sz w:val="24"/>
        </w:rPr>
      </w:pPr>
      <w:r>
        <w:rPr>
          <w:sz w:val="24"/>
        </w:rPr>
        <w:t>GOVERNO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MINAS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GERAIS</w:t>
      </w:r>
    </w:p>
    <w:p>
      <w:pPr>
        <w:spacing w:before="112"/>
        <w:ind w:left="0" w:right="51" w:firstLine="0"/>
        <w:jc w:val="center"/>
        <w:rPr>
          <w:sz w:val="24"/>
        </w:rPr>
      </w:pPr>
      <w:r>
        <w:rPr>
          <w:spacing w:val="-2"/>
          <w:sz w:val="24"/>
        </w:rPr>
        <w:t>SECRETARIA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 ESTADO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 DESENVOLVIMENTO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ECONÔMICO</w:t>
      </w:r>
    </w:p>
    <w:p>
      <w:pPr>
        <w:spacing w:before="113"/>
        <w:ind w:left="0" w:right="0" w:firstLine="0"/>
        <w:jc w:val="center"/>
        <w:rPr>
          <w:sz w:val="24"/>
        </w:rPr>
      </w:pPr>
      <w:r>
        <w:rPr>
          <w:sz w:val="24"/>
        </w:rPr>
        <w:t>DIRETORIA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INOVAÇÃO</w:t>
      </w:r>
      <w:r>
        <w:rPr>
          <w:spacing w:val="-8"/>
          <w:sz w:val="24"/>
        </w:rPr>
        <w:t> </w:t>
      </w:r>
      <w:r>
        <w:rPr>
          <w:sz w:val="24"/>
        </w:rPr>
        <w:t>ABERTA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EMPREENDEDORISMO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TECNOLÓGICO</w:t>
      </w:r>
    </w:p>
    <w:p>
      <w:pPr>
        <w:pStyle w:val="BodyText"/>
        <w:spacing w:before="209"/>
      </w:pPr>
    </w:p>
    <w:p>
      <w:pPr>
        <w:pStyle w:val="BodyText"/>
        <w:ind w:right="237"/>
        <w:jc w:val="right"/>
      </w:pPr>
      <w:r>
        <w:rPr/>
        <w:t>Belo</w:t>
      </w:r>
      <w:r>
        <w:rPr>
          <w:spacing w:val="-4"/>
        </w:rPr>
        <w:t> </w:t>
      </w:r>
      <w:r>
        <w:rPr/>
        <w:t>Horizonte,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spacing w:before="222"/>
        <w:ind w:left="12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ALTERAÇÃO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INFORMAÇÕES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TERMO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DOAÇÃO</w:t>
      </w:r>
    </w:p>
    <w:p>
      <w:pPr>
        <w:pStyle w:val="BodyText"/>
        <w:spacing w:before="244"/>
        <w:ind w:left="120"/>
      </w:pPr>
      <w:r>
        <w:rPr/>
        <w:t>Processo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1220.01.0000585/2024-</w:t>
      </w:r>
      <w:r>
        <w:rPr>
          <w:spacing w:val="-5"/>
        </w:rPr>
        <w:t>43</w:t>
      </w:r>
    </w:p>
    <w:p>
      <w:pPr>
        <w:pStyle w:val="BodyText"/>
        <w:spacing w:line="232" w:lineRule="auto" w:before="240"/>
        <w:ind w:left="240" w:right="117" w:firstLine="1417"/>
        <w:jc w:val="both"/>
      </w:pPr>
      <w:r>
        <w:rPr/>
        <w:t>Informamos que o ajuste efetuado no Parecer (111192216) e no Termo de Doação (111629356) da empresa </w:t>
      </w:r>
      <w:r>
        <w:rPr>
          <w:b/>
        </w:rPr>
        <w:t>FIZPAY IP LTDA </w:t>
      </w:r>
      <w:r>
        <w:rPr/>
        <w:t>no âmbito do Edital de Chamamento Público 03/2023 não implica qualquer ônus adicional nem altera a política pública vigente. A doação da solução tecnológica permanece assegurando a continuidade e a efetividade das ações.</w:t>
      </w:r>
    </w:p>
    <w:p>
      <w:pPr>
        <w:pStyle w:val="BodyText"/>
        <w:spacing w:line="232" w:lineRule="auto" w:before="243"/>
        <w:ind w:left="240" w:right="117" w:firstLine="1417"/>
        <w:jc w:val="both"/>
      </w:pPr>
      <w:r>
        <w:rPr/>
        <w:t>O novo Parecer (114122260) e o novo Termo de Doação tratam-se exclusivamente de uma correção técnica de natureza quantitativa além da alteração na entrega do aplicativo White Label, com o propósito de aprimorar a clareza e a precisão documental, sem impactar a execução da política pública.</w:t>
      </w:r>
    </w:p>
    <w:p>
      <w:pPr>
        <w:pStyle w:val="BodyText"/>
        <w:spacing w:before="236"/>
        <w:ind w:left="1657"/>
      </w:pPr>
      <w:r>
        <w:rPr>
          <w:spacing w:val="-2"/>
        </w:rPr>
        <w:t>Atenciosamente,</w:t>
      </w:r>
    </w:p>
    <w:p>
      <w:pPr>
        <w:spacing w:before="237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Hícaro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2"/>
          <w:sz w:val="22"/>
        </w:rPr>
        <w:t> Maciel</w:t>
      </w:r>
    </w:p>
    <w:p>
      <w:pPr>
        <w:spacing w:before="121"/>
        <w:ind w:left="0" w:right="0" w:firstLine="0"/>
        <w:jc w:val="center"/>
        <w:rPr>
          <w:sz w:val="22"/>
        </w:rPr>
      </w:pPr>
      <w:r>
        <w:rPr>
          <w:sz w:val="22"/>
        </w:rPr>
        <w:t>Diretor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Inovação</w:t>
      </w:r>
      <w:r>
        <w:rPr>
          <w:spacing w:val="-4"/>
          <w:sz w:val="22"/>
        </w:rPr>
        <w:t> </w:t>
      </w:r>
      <w:r>
        <w:rPr>
          <w:sz w:val="22"/>
        </w:rPr>
        <w:t>Aberta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Empreendedorismo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Tecnológico</w:t>
      </w:r>
    </w:p>
    <w:p>
      <w:pPr>
        <w:pStyle w:val="BodyTex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76232</wp:posOffset>
                </wp:positionH>
                <wp:positionV relativeFrom="paragraph">
                  <wp:posOffset>77256</wp:posOffset>
                </wp:positionV>
                <wp:extent cx="7404100" cy="1968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7404100" cy="19685"/>
                          <a:chExt cx="7404100" cy="1968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7404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9525">
                                <a:moveTo>
                                  <a:pt x="7404035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7404035" y="0"/>
                                </a:lnTo>
                                <a:lnTo>
                                  <a:pt x="7404035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6" y="6"/>
                            <a:ext cx="74041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9685">
                                <a:moveTo>
                                  <a:pt x="7404036" y="0"/>
                                </a:moveTo>
                                <a:lnTo>
                                  <a:pt x="739451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62"/>
                                </a:lnTo>
                                <a:lnTo>
                                  <a:pt x="7394511" y="19062"/>
                                </a:lnTo>
                                <a:lnTo>
                                  <a:pt x="7404036" y="19062"/>
                                </a:lnTo>
                                <a:lnTo>
                                  <a:pt x="7404036" y="9525"/>
                                </a:lnTo>
                                <a:lnTo>
                                  <a:pt x="7404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002522pt;margin-top:6.083178pt;width:583pt;height:1.55pt;mso-position-horizontal-relative:page;mso-position-vertical-relative:paragraph;z-index:-15722496;mso-wrap-distance-left:0;mso-wrap-distance-right:0" id="docshapegroup32" coordorigin="120,122" coordsize="11660,31">
                <v:rect style="position:absolute;left:120;top:121;width:11660;height:15" id="docshape33" filled="true" fillcolor="#999999" stroked="false">
                  <v:fill type="solid"/>
                </v:rect>
                <v:shape style="position:absolute;left:120;top:121;width:11660;height:31" id="docshape34" coordorigin="120,122" coordsize="11660,31" path="m11780,122l11765,137,120,137,120,152,11765,152,11780,152,11780,137,11780,122xe" filled="true" fillcolor="#ededed" stroked="false">
                  <v:path arrowok="t"/>
                  <v:fill type="solid"/>
                </v:shape>
                <v:shape style="position:absolute;left:120;top:121;width:15;height:31" id="docshape35" coordorigin="120,122" coordsize="15,31" path="m120,152l120,122,135,122,135,137,120,15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7"/>
        <w:rPr>
          <w:sz w:val="22"/>
        </w:rPr>
      </w:pPr>
    </w:p>
    <w:p>
      <w:pPr>
        <w:spacing w:before="0"/>
        <w:ind w:left="1560" w:right="131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104819</wp:posOffset>
            </wp:positionH>
            <wp:positionV relativeFrom="paragraph">
              <wp:posOffset>-133673</wp:posOffset>
            </wp:positionV>
            <wp:extent cx="848081" cy="571740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081" cy="57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6"/>
          <w:sz w:val="22"/>
        </w:rPr>
        <w:t> </w:t>
      </w:r>
      <w:r>
        <w:rPr>
          <w:sz w:val="22"/>
        </w:rPr>
        <w:t>assinado</w:t>
      </w:r>
      <w:r>
        <w:rPr>
          <w:spacing w:val="-6"/>
          <w:sz w:val="22"/>
        </w:rPr>
        <w:t> </w:t>
      </w:r>
      <w:r>
        <w:rPr>
          <w:sz w:val="22"/>
        </w:rPr>
        <w:t>eletronicamente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b/>
          <w:sz w:val="22"/>
        </w:rPr>
        <w:t>Hícaro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Maciel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b/>
          <w:sz w:val="22"/>
        </w:rPr>
        <w:t>Diretor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22/05/2025,</w:t>
      </w:r>
      <w:r>
        <w:rPr>
          <w:spacing w:val="-6"/>
          <w:sz w:val="22"/>
        </w:rPr>
        <w:t> </w:t>
      </w:r>
      <w:r>
        <w:rPr>
          <w:sz w:val="22"/>
        </w:rPr>
        <w:t>às</w:t>
      </w:r>
      <w:r>
        <w:rPr>
          <w:spacing w:val="-6"/>
          <w:sz w:val="22"/>
        </w:rPr>
        <w:t> </w:t>
      </w:r>
      <w:r>
        <w:rPr>
          <w:sz w:val="22"/>
        </w:rPr>
        <w:t>11:12,</w:t>
      </w:r>
      <w:r>
        <w:rPr>
          <w:spacing w:val="-6"/>
          <w:sz w:val="22"/>
        </w:rPr>
        <w:t> </w:t>
      </w:r>
      <w:r>
        <w:rPr>
          <w:sz w:val="22"/>
        </w:rPr>
        <w:t>conforme horário oficial de Brasília, com fundamento no art. 6º, § 1º, do </w:t>
      </w:r>
      <w:hyperlink r:id="rId7">
        <w:r>
          <w:rPr>
            <w:color w:val="0000ED"/>
            <w:sz w:val="22"/>
            <w:u w:val="single" w:color="0000ED"/>
          </w:rPr>
          <w:t>Decreto nº 47.222, de 26 de</w:t>
        </w:r>
        <w:r>
          <w:rPr>
            <w:color w:val="0000ED"/>
            <w:sz w:val="22"/>
          </w:rPr>
          <w:t> j</w:t>
        </w:r>
        <w:r>
          <w:rPr>
            <w:color w:val="0000ED"/>
            <w:sz w:val="22"/>
            <w:u w:val="single" w:color="0000ED"/>
          </w:rPr>
          <w:t>ulho de 2017</w:t>
        </w:r>
      </w:hyperlink>
      <w:r>
        <w:rPr>
          <w:sz w:val="22"/>
        </w:rPr>
        <w:t>.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76232</wp:posOffset>
                </wp:positionH>
                <wp:positionV relativeFrom="paragraph">
                  <wp:posOffset>163704</wp:posOffset>
                </wp:positionV>
                <wp:extent cx="7404100" cy="19685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7404100" cy="19685"/>
                          <a:chExt cx="7404100" cy="19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404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9525">
                                <a:moveTo>
                                  <a:pt x="7404035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7404035" y="0"/>
                                </a:lnTo>
                                <a:lnTo>
                                  <a:pt x="7404035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-6" y="6"/>
                            <a:ext cx="74041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9685">
                                <a:moveTo>
                                  <a:pt x="7404036" y="0"/>
                                </a:moveTo>
                                <a:lnTo>
                                  <a:pt x="739451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62"/>
                                </a:lnTo>
                                <a:lnTo>
                                  <a:pt x="7394511" y="19062"/>
                                </a:lnTo>
                                <a:lnTo>
                                  <a:pt x="7404036" y="19062"/>
                                </a:lnTo>
                                <a:lnTo>
                                  <a:pt x="7404036" y="9525"/>
                                </a:lnTo>
                                <a:lnTo>
                                  <a:pt x="7404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002522pt;margin-top:12.890121pt;width:583pt;height:1.55pt;mso-position-horizontal-relative:page;mso-position-vertical-relative:paragraph;z-index:-15721984;mso-wrap-distance-left:0;mso-wrap-distance-right:0" id="docshapegroup36" coordorigin="120,258" coordsize="11660,31">
                <v:rect style="position:absolute;left:120;top:257;width:11660;height:15" id="docshape37" filled="true" fillcolor="#999999" stroked="false">
                  <v:fill type="solid"/>
                </v:rect>
                <v:shape style="position:absolute;left:120;top:257;width:11660;height:31" id="docshape38" coordorigin="120,258" coordsize="11660,31" path="m11780,258l11765,273,120,273,120,288,11765,288,11780,288,11780,273,11780,258xe" filled="true" fillcolor="#ededed" stroked="false">
                  <v:path arrowok="t"/>
                  <v:fill type="solid"/>
                </v:shape>
                <v:shape style="position:absolute;left:120;top:257;width:15;height:31" id="docshape39" coordorigin="120,258" coordsize="15,31" path="m120,288l120,258,135,258,135,273,120,28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7"/>
        <w:rPr>
          <w:sz w:val="22"/>
        </w:rPr>
      </w:pPr>
    </w:p>
    <w:p>
      <w:pPr>
        <w:spacing w:before="0"/>
        <w:ind w:left="1515" w:right="373" w:firstLine="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123877</wp:posOffset>
            </wp:positionH>
            <wp:positionV relativeFrom="paragraph">
              <wp:posOffset>-133665</wp:posOffset>
            </wp:positionV>
            <wp:extent cx="781378" cy="781378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378" cy="781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57440">
                <wp:simplePos x="0" y="0"/>
                <wp:positionH relativeFrom="page">
                  <wp:posOffset>5166462</wp:posOffset>
                </wp:positionH>
                <wp:positionV relativeFrom="paragraph">
                  <wp:posOffset>142673</wp:posOffset>
                </wp:positionV>
                <wp:extent cx="21590" cy="952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15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9525">
                              <a:moveTo>
                                <a:pt x="21426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21426" y="0"/>
                              </a:lnTo>
                              <a:lnTo>
                                <a:pt x="21426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808044pt;margin-top:11.234173pt;width:1.687152pt;height:.750315pt;mso-position-horizontal-relative:page;mso-position-vertical-relative:paragraph;z-index:-15959040" id="docshape40" filled="true" fillcolor="#0000ed" stroked="false">
                <v:fill type="solid"/>
                <w10:wrap type="none"/>
              </v:rect>
            </w:pict>
          </mc:Fallback>
        </mc:AlternateContent>
      </w:r>
      <w:hyperlink r:id="rId9">
        <w:r>
          <w:rPr>
            <w:sz w:val="22"/>
          </w:rPr>
          <w:t>A</w:t>
        </w:r>
        <w:r>
          <w:rPr>
            <w:spacing w:val="-10"/>
            <w:sz w:val="22"/>
          </w:rPr>
          <w:t> </w:t>
        </w:r>
        <w:r>
          <w:rPr>
            <w:sz w:val="22"/>
          </w:rPr>
          <w:t>autenticidade</w:t>
        </w:r>
        <w:r>
          <w:rPr>
            <w:spacing w:val="-10"/>
            <w:sz w:val="22"/>
          </w:rPr>
          <w:t> </w:t>
        </w:r>
        <w:r>
          <w:rPr>
            <w:sz w:val="22"/>
          </w:rPr>
          <w:t>deste</w:t>
        </w:r>
        <w:r>
          <w:rPr>
            <w:spacing w:val="-10"/>
            <w:sz w:val="22"/>
          </w:rPr>
          <w:t> </w:t>
        </w:r>
        <w:r>
          <w:rPr>
            <w:sz w:val="22"/>
          </w:rPr>
          <w:t>documento</w:t>
        </w:r>
        <w:r>
          <w:rPr>
            <w:spacing w:val="-10"/>
            <w:sz w:val="22"/>
          </w:rPr>
          <w:t> </w:t>
        </w:r>
        <w:r>
          <w:rPr>
            <w:sz w:val="22"/>
          </w:rPr>
          <w:t>pode</w:t>
        </w:r>
        <w:r>
          <w:rPr>
            <w:spacing w:val="-10"/>
            <w:sz w:val="22"/>
          </w:rPr>
          <w:t> </w:t>
        </w:r>
        <w:r>
          <w:rPr>
            <w:sz w:val="22"/>
          </w:rPr>
          <w:t>ser</w:t>
        </w:r>
        <w:r>
          <w:rPr>
            <w:spacing w:val="-10"/>
            <w:sz w:val="22"/>
          </w:rPr>
          <w:t> </w:t>
        </w:r>
        <w:r>
          <w:rPr>
            <w:sz w:val="22"/>
          </w:rPr>
          <w:t>conferida</w:t>
        </w:r>
        <w:r>
          <w:rPr>
            <w:spacing w:val="-10"/>
            <w:sz w:val="22"/>
          </w:rPr>
          <w:t> </w:t>
        </w:r>
        <w:r>
          <w:rPr>
            <w:sz w:val="22"/>
          </w:rPr>
          <w:t>no</w:t>
        </w:r>
        <w:r>
          <w:rPr>
            <w:spacing w:val="-10"/>
            <w:sz w:val="22"/>
          </w:rPr>
          <w:t> </w:t>
        </w:r>
        <w:r>
          <w:rPr>
            <w:sz w:val="22"/>
          </w:rPr>
          <w:t>site</w:t>
        </w:r>
        <w:r>
          <w:rPr>
            <w:spacing w:val="-10"/>
            <w:sz w:val="22"/>
          </w:rPr>
          <w:t> </w:t>
        </w:r>
        <w:r>
          <w:rPr>
            <w:color w:val="0000ED"/>
            <w:sz w:val="22"/>
            <w:u w:val="single" w:color="0000ED"/>
          </w:rPr>
          <w:t>http://sei.mg</w:t>
        </w:r>
        <w:r>
          <w:rPr>
            <w:color w:val="0000ED"/>
            <w:sz w:val="22"/>
          </w:rPr>
          <w:t>.g</w:t>
        </w:r>
        <w:r>
          <w:rPr>
            <w:color w:val="0000ED"/>
            <w:sz w:val="22"/>
            <w:u w:val="single" w:color="0000ED"/>
          </w:rPr>
          <w:t>ov.br/sei/controlador_externo.php?</w:t>
        </w:r>
        <w:r>
          <w:rPr>
            <w:color w:val="0000ED"/>
            <w:sz w:val="22"/>
          </w:rPr>
          <w:t> </w:t>
        </w:r>
        <w:r>
          <w:rPr>
            <w:color w:val="0000ED"/>
            <w:sz w:val="22"/>
            <w:u w:val="single" w:color="0000ED"/>
          </w:rPr>
          <w:t>acao=documento_conferir&amp;id_orgao_acesso_externo=0</w:t>
        </w:r>
        <w:r>
          <w:rPr>
            <w:sz w:val="22"/>
          </w:rPr>
          <w:t>,</w:t>
        </w:r>
        <w:r>
          <w:rPr>
            <w:spacing w:val="-11"/>
            <w:sz w:val="22"/>
          </w:rPr>
          <w:t> </w:t>
        </w:r>
        <w:r>
          <w:rPr>
            <w:sz w:val="22"/>
          </w:rPr>
          <w:t>informando</w:t>
        </w:r>
        <w:r>
          <w:rPr>
            <w:spacing w:val="-11"/>
            <w:sz w:val="22"/>
          </w:rPr>
          <w:t> </w:t>
        </w:r>
        <w:r>
          <w:rPr>
            <w:sz w:val="22"/>
          </w:rPr>
          <w:t>o</w:t>
        </w:r>
        <w:r>
          <w:rPr>
            <w:spacing w:val="-11"/>
            <w:sz w:val="22"/>
          </w:rPr>
          <w:t> </w:t>
        </w:r>
        <w:r>
          <w:rPr>
            <w:sz w:val="22"/>
          </w:rPr>
          <w:t>código</w:t>
        </w:r>
        <w:r>
          <w:rPr>
            <w:spacing w:val="-11"/>
            <w:sz w:val="22"/>
          </w:rPr>
          <w:t> </w:t>
        </w:r>
        <w:r>
          <w:rPr>
            <w:sz w:val="22"/>
          </w:rPr>
          <w:t>verificador</w:t>
        </w:r>
        <w:r>
          <w:rPr>
            <w:spacing w:val="-11"/>
            <w:sz w:val="22"/>
          </w:rPr>
          <w:t> </w:t>
        </w:r>
        <w:r>
          <w:rPr>
            <w:b/>
            <w:sz w:val="22"/>
          </w:rPr>
          <w:t>114108239</w:t>
        </w:r>
        <w:r>
          <w:rPr>
            <w:b/>
            <w:spacing w:val="-11"/>
            <w:sz w:val="22"/>
          </w:rPr>
          <w:t> </w:t>
        </w:r>
        <w:r>
          <w:rPr>
            <w:sz w:val="22"/>
          </w:rPr>
          <w:t>e</w:t>
        </w:r>
        <w:r>
          <w:rPr>
            <w:spacing w:val="-11"/>
            <w:sz w:val="22"/>
          </w:rPr>
          <w:t> </w:t>
        </w:r>
        <w:r>
          <w:rPr>
            <w:sz w:val="22"/>
          </w:rPr>
          <w:t>o</w:t>
        </w:r>
        <w:r>
          <w:rPr>
            <w:spacing w:val="-11"/>
            <w:sz w:val="22"/>
          </w:rPr>
          <w:t> </w:t>
        </w:r>
        <w:r>
          <w:rPr>
            <w:sz w:val="22"/>
          </w:rPr>
          <w:t>código</w:t>
        </w:r>
      </w:hyperlink>
      <w:r>
        <w:rPr>
          <w:sz w:val="22"/>
        </w:rPr>
        <w:t> CRC </w:t>
      </w:r>
      <w:r>
        <w:rPr>
          <w:b/>
          <w:sz w:val="22"/>
        </w:rPr>
        <w:t>BB18B4B3</w:t>
      </w:r>
      <w:r>
        <w:rPr>
          <w:sz w:val="22"/>
        </w:rPr>
        <w:t>.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85761</wp:posOffset>
                </wp:positionH>
                <wp:positionV relativeFrom="paragraph">
                  <wp:posOffset>193289</wp:posOffset>
                </wp:positionV>
                <wp:extent cx="7385050" cy="19685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7385050" cy="19685"/>
                          <a:chExt cx="7385050" cy="1968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7385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0" h="9525">
                                <a:moveTo>
                                  <a:pt x="7384977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7384977" y="0"/>
                                </a:lnTo>
                                <a:lnTo>
                                  <a:pt x="7384977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-10" y="4"/>
                            <a:ext cx="73850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0" h="19685">
                                <a:moveTo>
                                  <a:pt x="7384986" y="0"/>
                                </a:moveTo>
                                <a:lnTo>
                                  <a:pt x="73754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62"/>
                                </a:lnTo>
                                <a:lnTo>
                                  <a:pt x="7375449" y="19062"/>
                                </a:lnTo>
                                <a:lnTo>
                                  <a:pt x="7384986" y="19062"/>
                                </a:lnTo>
                                <a:lnTo>
                                  <a:pt x="7384986" y="9525"/>
                                </a:lnTo>
                                <a:lnTo>
                                  <a:pt x="7384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752837pt;margin-top:15.219636pt;width:581.5pt;height:1.55pt;mso-position-horizontal-relative:page;mso-position-vertical-relative:paragraph;z-index:-15721472;mso-wrap-distance-left:0;mso-wrap-distance-right:0" id="docshapegroup41" coordorigin="135,304" coordsize="11630,31">
                <v:rect style="position:absolute;left:135;top:304;width:11630;height:15" id="docshape42" filled="true" fillcolor="#999999" stroked="false">
                  <v:fill type="solid"/>
                </v:rect>
                <v:shape style="position:absolute;left:135;top:304;width:11630;height:31" id="docshape43" coordorigin="135,304" coordsize="11630,31" path="m11765,304l11750,319,135,319,135,334,11750,334,11765,334,11765,319,11765,304xe" filled="true" fillcolor="#ededed" stroked="false">
                  <v:path arrowok="t"/>
                  <v:fill type="solid"/>
                </v:shape>
                <v:shape style="position:absolute;left:135;top:304;width:15;height:31" id="docshape44" coordorigin="135,304" coordsize="15,31" path="m135,334l135,304,150,304,150,319,135,33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20"/>
        <w:rPr>
          <w:sz w:val="22"/>
        </w:rPr>
      </w:pPr>
    </w:p>
    <w:p>
      <w:pPr>
        <w:pStyle w:val="BodyText"/>
        <w:spacing w:line="235" w:lineRule="auto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Diretoria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Inovação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Aberta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Empreendedorismo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Tecnológico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Secretaria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Estado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Desenvolvimento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Econômico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- Rodovia Papa João Paulo II, 4001 - Prédio Gerais, 8º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Andar - Bairro Serra Verde - CEP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31630-901 - Belo Horizonte</w:t>
      </w:r>
    </w:p>
    <w:p>
      <w:pPr>
        <w:spacing w:line="271" w:lineRule="exact" w:before="0"/>
        <w:ind w:left="12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- </w:t>
      </w:r>
      <w:r>
        <w:rPr>
          <w:rFonts w:ascii="Times New Roman"/>
          <w:spacing w:val="-5"/>
          <w:sz w:val="24"/>
        </w:rPr>
        <w:t>MG</w:t>
      </w:r>
    </w:p>
    <w:p>
      <w:pPr>
        <w:pStyle w:val="BodyText"/>
        <w:spacing w:before="6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95288</wp:posOffset>
                </wp:positionH>
                <wp:positionV relativeFrom="paragraph">
                  <wp:posOffset>157802</wp:posOffset>
                </wp:positionV>
                <wp:extent cx="7366000" cy="29209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736600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00" h="29209">
                              <a:moveTo>
                                <a:pt x="7365911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87"/>
                              </a:lnTo>
                              <a:lnTo>
                                <a:pt x="7365911" y="28587"/>
                              </a:lnTo>
                              <a:lnTo>
                                <a:pt x="7365911" y="19050"/>
                              </a:lnTo>
                              <a:close/>
                            </a:path>
                            <a:path w="7366000" h="29209">
                              <a:moveTo>
                                <a:pt x="7365911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365911" y="9525"/>
                              </a:lnTo>
                              <a:lnTo>
                                <a:pt x="7365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03pt;margin-top:12.425391pt;width:580pt;height:2.3pt;mso-position-horizontal-relative:page;mso-position-vertical-relative:paragraph;z-index:-15720960;mso-wrap-distance-left:0;mso-wrap-distance-right:0" id="docshape45" coordorigin="150,249" coordsize="11600,46" path="m11750,279l150,279,150,294,11750,294,11750,279xm11750,249l150,249,150,264,11750,264,11750,249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10460" w:val="left" w:leader="none"/>
        </w:tabs>
        <w:spacing w:before="23"/>
        <w:ind w:left="150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5"/>
          <w:sz w:val="18"/>
        </w:rPr>
        <w:t> </w:t>
      </w:r>
      <w:r>
        <w:rPr>
          <w:sz w:val="18"/>
        </w:rPr>
        <w:t>Caso</w:t>
      </w:r>
      <w:r>
        <w:rPr>
          <w:spacing w:val="-4"/>
          <w:sz w:val="18"/>
        </w:rPr>
        <w:t> </w:t>
      </w:r>
      <w:r>
        <w:rPr>
          <w:sz w:val="18"/>
        </w:rPr>
        <w:t>responda</w:t>
      </w:r>
      <w:r>
        <w:rPr>
          <w:spacing w:val="-4"/>
          <w:sz w:val="18"/>
        </w:rPr>
        <w:t> </w:t>
      </w:r>
      <w:r>
        <w:rPr>
          <w:sz w:val="18"/>
        </w:rPr>
        <w:t>este</w:t>
      </w:r>
      <w:r>
        <w:rPr>
          <w:spacing w:val="-4"/>
          <w:sz w:val="18"/>
        </w:rPr>
        <w:t> </w:t>
      </w:r>
      <w:r>
        <w:rPr>
          <w:sz w:val="18"/>
        </w:rPr>
        <w:t>Ofício,</w:t>
      </w:r>
      <w:r>
        <w:rPr>
          <w:spacing w:val="-4"/>
          <w:sz w:val="18"/>
        </w:rPr>
        <w:t> </w:t>
      </w:r>
      <w:r>
        <w:rPr>
          <w:sz w:val="18"/>
        </w:rPr>
        <w:t>indicar</w:t>
      </w:r>
      <w:r>
        <w:rPr>
          <w:spacing w:val="-4"/>
          <w:sz w:val="18"/>
        </w:rPr>
        <w:t> </w:t>
      </w:r>
      <w:r>
        <w:rPr>
          <w:sz w:val="18"/>
        </w:rPr>
        <w:t>expressamente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Processo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1220.01.0000585/2024-</w:t>
      </w:r>
      <w:r>
        <w:rPr>
          <w:spacing w:val="-5"/>
          <w:sz w:val="18"/>
        </w:rPr>
        <w:t>43</w:t>
      </w:r>
      <w:r>
        <w:rPr>
          <w:sz w:val="18"/>
        </w:rPr>
        <w:tab/>
        <w:t>SEI nº </w:t>
      </w:r>
      <w:r>
        <w:rPr>
          <w:spacing w:val="-2"/>
          <w:sz w:val="18"/>
        </w:rPr>
        <w:t>114108239</w:t>
      </w:r>
    </w:p>
    <w:p>
      <w:pPr>
        <w:spacing w:after="0"/>
        <w:jc w:val="left"/>
        <w:rPr>
          <w:sz w:val="18"/>
        </w:rPr>
        <w:sectPr>
          <w:pgSz w:w="11900" w:h="16840"/>
          <w:pgMar w:top="220" w:bottom="280" w:left="0" w:right="0"/>
        </w:sectPr>
      </w:pPr>
    </w:p>
    <w:p>
      <w:pPr>
        <w:pStyle w:val="BodyText"/>
        <w:ind w:left="4952"/>
        <w:rPr>
          <w:sz w:val="20"/>
        </w:rPr>
      </w:pPr>
      <w:r>
        <w:rPr>
          <w:sz w:val="20"/>
        </w:rPr>
        <w:drawing>
          <wp:inline distT="0" distB="0" distL="0" distR="0">
            <wp:extent cx="1257299" cy="120015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77"/>
        <w:ind w:left="0" w:right="0" w:firstLine="0"/>
        <w:jc w:val="center"/>
        <w:rPr>
          <w:sz w:val="24"/>
        </w:rPr>
      </w:pPr>
      <w:r>
        <w:rPr>
          <w:sz w:val="24"/>
        </w:rPr>
        <w:t>GOVERNO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MINAS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GERAIS</w:t>
      </w:r>
    </w:p>
    <w:p>
      <w:pPr>
        <w:spacing w:before="112"/>
        <w:ind w:left="0" w:right="51" w:firstLine="0"/>
        <w:jc w:val="center"/>
        <w:rPr>
          <w:sz w:val="24"/>
        </w:rPr>
      </w:pPr>
      <w:r>
        <w:rPr>
          <w:spacing w:val="-2"/>
          <w:sz w:val="24"/>
        </w:rPr>
        <w:t>SECRETARIA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 ESTADO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 DESENVOLVIMENTO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ECONÔMICO</w:t>
      </w:r>
    </w:p>
    <w:p>
      <w:pPr>
        <w:spacing w:before="113"/>
        <w:ind w:left="0" w:right="0" w:firstLine="0"/>
        <w:jc w:val="center"/>
        <w:rPr>
          <w:sz w:val="24"/>
        </w:rPr>
      </w:pPr>
      <w:r>
        <w:rPr>
          <w:sz w:val="24"/>
        </w:rPr>
        <w:t>DIRETORIA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INOVAÇÃO</w:t>
      </w:r>
      <w:r>
        <w:rPr>
          <w:spacing w:val="-8"/>
          <w:sz w:val="24"/>
        </w:rPr>
        <w:t> </w:t>
      </w:r>
      <w:r>
        <w:rPr>
          <w:sz w:val="24"/>
        </w:rPr>
        <w:t>ABERTA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EMPREENDEDORISMO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TECNOLÓGICO</w:t>
      </w:r>
    </w:p>
    <w:p>
      <w:pPr>
        <w:pStyle w:val="BodyText"/>
        <w:spacing w:before="209"/>
      </w:pPr>
    </w:p>
    <w:p>
      <w:pPr>
        <w:pStyle w:val="BodyText"/>
        <w:ind w:right="237"/>
        <w:jc w:val="right"/>
      </w:pPr>
      <w:r>
        <w:rPr/>
        <w:t>Belo</w:t>
      </w:r>
      <w:r>
        <w:rPr>
          <w:spacing w:val="-4"/>
        </w:rPr>
        <w:t> </w:t>
      </w:r>
      <w:r>
        <w:rPr/>
        <w:t>Horizonte,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spacing w:before="222"/>
        <w:ind w:left="12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NOVO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CONTRATO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DOAÇÃO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SERVIÇOS</w:t>
      </w:r>
    </w:p>
    <w:p>
      <w:pPr>
        <w:pStyle w:val="BodyText"/>
        <w:spacing w:before="244"/>
        <w:ind w:left="120"/>
      </w:pPr>
      <w:r>
        <w:rPr/>
        <w:t>Processo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1220.01.0001658/2024-</w:t>
      </w:r>
      <w:r>
        <w:rPr>
          <w:spacing w:val="-5"/>
        </w:rPr>
        <w:t>75</w:t>
      </w: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spacing w:line="232" w:lineRule="auto"/>
        <w:ind w:left="240" w:right="117" w:firstLine="1417"/>
        <w:jc w:val="both"/>
      </w:pPr>
      <w:r>
        <w:rPr/>
        <w:t>Para fins de registro, informamos que no processo de doação (1220.01.0001658/2024-75) da empresa Transmedia</w:t>
      </w:r>
      <w:r>
        <w:rPr>
          <w:spacing w:val="-6"/>
        </w:rPr>
        <w:t> </w:t>
      </w:r>
      <w:r>
        <w:rPr/>
        <w:t>LTDA</w:t>
      </w:r>
      <w:r>
        <w:rPr>
          <w:spacing w:val="-6"/>
        </w:rPr>
        <w:t> </w:t>
      </w:r>
      <w:r>
        <w:rPr/>
        <w:t>referente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Edital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Chamamento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N°</w:t>
      </w:r>
      <w:r>
        <w:rPr>
          <w:spacing w:val="-6"/>
        </w:rPr>
        <w:t> </w:t>
      </w:r>
      <w:r>
        <w:rPr/>
        <w:t>03/2023</w:t>
      </w:r>
      <w:r>
        <w:rPr>
          <w:spacing w:val="-6"/>
        </w:rPr>
        <w:t> </w:t>
      </w:r>
      <w:r>
        <w:rPr/>
        <w:t>foi</w:t>
      </w:r>
      <w:r>
        <w:rPr>
          <w:spacing w:val="-6"/>
        </w:rPr>
        <w:t> </w:t>
      </w:r>
      <w:r>
        <w:rPr/>
        <w:t>elaborado</w:t>
      </w:r>
      <w:r>
        <w:rPr>
          <w:spacing w:val="-6"/>
        </w:rPr>
        <w:t> </w:t>
      </w:r>
      <w:r>
        <w:rPr/>
        <w:t>um</w:t>
      </w:r>
      <w:r>
        <w:rPr>
          <w:spacing w:val="-6"/>
        </w:rPr>
        <w:t> </w:t>
      </w:r>
      <w:r>
        <w:rPr/>
        <w:t>novo</w:t>
      </w:r>
      <w:r>
        <w:rPr>
          <w:spacing w:val="-6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Doação</w:t>
      </w:r>
      <w:r>
        <w:rPr>
          <w:spacing w:val="-6"/>
        </w:rPr>
        <w:t> </w:t>
      </w:r>
      <w:r>
        <w:rPr/>
        <w:t>em substituição ao termo anteriormente emitido.</w:t>
      </w:r>
    </w:p>
    <w:p>
      <w:pPr>
        <w:pStyle w:val="BodyText"/>
        <w:spacing w:line="232" w:lineRule="auto" w:before="3"/>
        <w:ind w:left="240" w:right="117" w:firstLine="1427"/>
        <w:jc w:val="both"/>
      </w:pPr>
      <w:r>
        <w:rPr/>
        <w:t>O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promoção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inovação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junto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órgãos</w:t>
      </w:r>
      <w:r>
        <w:rPr>
          <w:spacing w:val="-3"/>
        </w:rPr>
        <w:t> </w:t>
      </w:r>
      <w:r>
        <w:rPr/>
        <w:t>públicos estaduais e municipais do estado de Minas Gerais n° (111632788) fazia referência apenas ao complemento da proposta de doação (111327707), que contava com algumas informações em aberto.</w:t>
      </w:r>
    </w:p>
    <w:p>
      <w:pPr>
        <w:pStyle w:val="BodyText"/>
        <w:spacing w:line="232" w:lineRule="auto" w:before="2"/>
        <w:ind w:left="240" w:right="116" w:firstLine="1814"/>
        <w:jc w:val="both"/>
      </w:pPr>
      <w:r>
        <w:rPr/>
        <w:t>Dessa forma, o novo contrato de Doação de serviços (113360514) refere-se à proposta de doação completa</w:t>
      </w:r>
      <w:r>
        <w:rPr>
          <w:spacing w:val="-5"/>
        </w:rPr>
        <w:t> </w:t>
      </w:r>
      <w:r>
        <w:rPr/>
        <w:t>(111327709),</w:t>
      </w:r>
      <w:r>
        <w:rPr>
          <w:spacing w:val="-6"/>
        </w:rPr>
        <w:t> </w:t>
      </w:r>
      <w:r>
        <w:rPr/>
        <w:t>juntamente</w:t>
      </w:r>
      <w:r>
        <w:rPr>
          <w:spacing w:val="-5"/>
        </w:rPr>
        <w:t> </w:t>
      </w:r>
      <w:r>
        <w:rPr/>
        <w:t>com</w:t>
      </w:r>
      <w:r>
        <w:rPr>
          <w:spacing w:val="-6"/>
        </w:rPr>
        <w:t> </w:t>
      </w:r>
      <w:r>
        <w:rPr/>
        <w:t>seu</w:t>
      </w:r>
      <w:r>
        <w:rPr>
          <w:spacing w:val="-5"/>
        </w:rPr>
        <w:t> </w:t>
      </w:r>
      <w:r>
        <w:rPr/>
        <w:t>respectivo</w:t>
      </w:r>
      <w:r>
        <w:rPr>
          <w:spacing w:val="-6"/>
        </w:rPr>
        <w:t> </w:t>
      </w:r>
      <w:r>
        <w:rPr/>
        <w:t>complemento,</w:t>
      </w:r>
      <w:r>
        <w:rPr>
          <w:spacing w:val="-5"/>
        </w:rPr>
        <w:t> </w:t>
      </w:r>
      <w:r>
        <w:rPr/>
        <w:t>garantindo</w:t>
      </w:r>
      <w:r>
        <w:rPr>
          <w:spacing w:val="-6"/>
        </w:rPr>
        <w:t> </w:t>
      </w:r>
      <w:r>
        <w:rPr/>
        <w:t>maior</w:t>
      </w:r>
      <w:r>
        <w:rPr>
          <w:spacing w:val="-5"/>
        </w:rPr>
        <w:t> </w:t>
      </w:r>
      <w:r>
        <w:rPr/>
        <w:t>clareza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alinhamento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as condições efetivamente ofertadas.</w:t>
      </w:r>
    </w:p>
    <w:p>
      <w:pPr>
        <w:pStyle w:val="BodyText"/>
        <w:spacing w:before="236"/>
        <w:ind w:left="1657"/>
      </w:pPr>
      <w:r>
        <w:rPr>
          <w:spacing w:val="-2"/>
        </w:rPr>
        <w:t>Atenciosamente,</w:t>
      </w:r>
    </w:p>
    <w:p>
      <w:pPr>
        <w:spacing w:before="237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Hícaro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2"/>
          <w:sz w:val="22"/>
        </w:rPr>
        <w:t> Maciel</w:t>
      </w:r>
    </w:p>
    <w:p>
      <w:pPr>
        <w:spacing w:before="121"/>
        <w:ind w:left="0" w:right="0" w:firstLine="0"/>
        <w:jc w:val="center"/>
        <w:rPr>
          <w:sz w:val="22"/>
        </w:rPr>
      </w:pPr>
      <w:r>
        <w:rPr>
          <w:sz w:val="22"/>
        </w:rPr>
        <w:t>Diretor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Inovação</w:t>
      </w:r>
      <w:r>
        <w:rPr>
          <w:spacing w:val="-4"/>
          <w:sz w:val="22"/>
        </w:rPr>
        <w:t> </w:t>
      </w:r>
      <w:r>
        <w:rPr>
          <w:sz w:val="22"/>
        </w:rPr>
        <w:t>Aberta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Empreendedorismo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Tecnológico</w:t>
      </w:r>
    </w:p>
    <w:p>
      <w:pPr>
        <w:pStyle w:val="BodyTex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76232</wp:posOffset>
                </wp:positionH>
                <wp:positionV relativeFrom="paragraph">
                  <wp:posOffset>77263</wp:posOffset>
                </wp:positionV>
                <wp:extent cx="7404100" cy="19685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7404100" cy="19685"/>
                          <a:chExt cx="7404100" cy="196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7404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9525">
                                <a:moveTo>
                                  <a:pt x="7404035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7404035" y="0"/>
                                </a:lnTo>
                                <a:lnTo>
                                  <a:pt x="7404035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-6" y="0"/>
                            <a:ext cx="74041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9685">
                                <a:moveTo>
                                  <a:pt x="7404036" y="0"/>
                                </a:moveTo>
                                <a:lnTo>
                                  <a:pt x="7394511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19062"/>
                                </a:lnTo>
                                <a:lnTo>
                                  <a:pt x="7394511" y="19062"/>
                                </a:lnTo>
                                <a:lnTo>
                                  <a:pt x="7404036" y="19062"/>
                                </a:lnTo>
                                <a:lnTo>
                                  <a:pt x="7404036" y="9537"/>
                                </a:lnTo>
                                <a:lnTo>
                                  <a:pt x="7404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002522pt;margin-top:6.083778pt;width:583pt;height:1.55pt;mso-position-horizontal-relative:page;mso-position-vertical-relative:paragraph;z-index:-15718912;mso-wrap-distance-left:0;mso-wrap-distance-right:0" id="docshapegroup46" coordorigin="120,122" coordsize="11660,31">
                <v:rect style="position:absolute;left:120;top:121;width:11660;height:15" id="docshape47" filled="true" fillcolor="#999999" stroked="false">
                  <v:fill type="solid"/>
                </v:rect>
                <v:shape style="position:absolute;left:120;top:121;width:11660;height:31" id="docshape48" coordorigin="120,122" coordsize="11660,31" path="m11780,122l11765,137,120,137,120,152,11765,152,11780,152,11780,137,11780,122xe" filled="true" fillcolor="#ededed" stroked="false">
                  <v:path arrowok="t"/>
                  <v:fill type="solid"/>
                </v:shape>
                <v:shape style="position:absolute;left:120;top:121;width:15;height:31" id="docshape49" coordorigin="120,122" coordsize="15,31" path="m120,152l120,122,135,122,135,137,120,15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7"/>
        <w:rPr>
          <w:sz w:val="22"/>
        </w:rPr>
      </w:pPr>
    </w:p>
    <w:p>
      <w:pPr>
        <w:spacing w:before="0"/>
        <w:ind w:left="1560" w:right="131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104819</wp:posOffset>
            </wp:positionH>
            <wp:positionV relativeFrom="paragraph">
              <wp:posOffset>-133674</wp:posOffset>
            </wp:positionV>
            <wp:extent cx="848081" cy="571740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081" cy="57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6"/>
          <w:sz w:val="22"/>
        </w:rPr>
        <w:t> </w:t>
      </w:r>
      <w:r>
        <w:rPr>
          <w:sz w:val="22"/>
        </w:rPr>
        <w:t>assinado</w:t>
      </w:r>
      <w:r>
        <w:rPr>
          <w:spacing w:val="-6"/>
          <w:sz w:val="22"/>
        </w:rPr>
        <w:t> </w:t>
      </w:r>
      <w:r>
        <w:rPr>
          <w:sz w:val="22"/>
        </w:rPr>
        <w:t>eletronicamente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b/>
          <w:sz w:val="22"/>
        </w:rPr>
        <w:t>Hícaro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Maciel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b/>
          <w:sz w:val="22"/>
        </w:rPr>
        <w:t>Diretor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22/05/2025,</w:t>
      </w:r>
      <w:r>
        <w:rPr>
          <w:spacing w:val="-6"/>
          <w:sz w:val="22"/>
        </w:rPr>
        <w:t> </w:t>
      </w:r>
      <w:r>
        <w:rPr>
          <w:sz w:val="22"/>
        </w:rPr>
        <w:t>às</w:t>
      </w:r>
      <w:r>
        <w:rPr>
          <w:spacing w:val="-6"/>
          <w:sz w:val="22"/>
        </w:rPr>
        <w:t> </w:t>
      </w:r>
      <w:r>
        <w:rPr>
          <w:sz w:val="22"/>
        </w:rPr>
        <w:t>11:13,</w:t>
      </w:r>
      <w:r>
        <w:rPr>
          <w:spacing w:val="-6"/>
          <w:sz w:val="22"/>
        </w:rPr>
        <w:t> </w:t>
      </w:r>
      <w:r>
        <w:rPr>
          <w:sz w:val="22"/>
        </w:rPr>
        <w:t>conforme horário oficial de Brasília, com fundamento no art. 6º, § 1º, do </w:t>
      </w:r>
      <w:hyperlink r:id="rId7">
        <w:r>
          <w:rPr>
            <w:color w:val="0000ED"/>
            <w:sz w:val="22"/>
            <w:u w:val="single" w:color="0000ED"/>
          </w:rPr>
          <w:t>Decreto nº 47.222, de 26 de</w:t>
        </w:r>
        <w:r>
          <w:rPr>
            <w:color w:val="0000ED"/>
            <w:sz w:val="22"/>
          </w:rPr>
          <w:t> j</w:t>
        </w:r>
        <w:r>
          <w:rPr>
            <w:color w:val="0000ED"/>
            <w:sz w:val="22"/>
            <w:u w:val="single" w:color="0000ED"/>
          </w:rPr>
          <w:t>ulho de 2017</w:t>
        </w:r>
      </w:hyperlink>
      <w:r>
        <w:rPr>
          <w:sz w:val="22"/>
        </w:rPr>
        <w:t>.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76232</wp:posOffset>
                </wp:positionH>
                <wp:positionV relativeFrom="paragraph">
                  <wp:posOffset>163704</wp:posOffset>
                </wp:positionV>
                <wp:extent cx="7404100" cy="1968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7404100" cy="19685"/>
                          <a:chExt cx="7404100" cy="1968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7404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9525">
                                <a:moveTo>
                                  <a:pt x="7404035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7404035" y="0"/>
                                </a:lnTo>
                                <a:lnTo>
                                  <a:pt x="7404035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-6" y="1"/>
                            <a:ext cx="74041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9685">
                                <a:moveTo>
                                  <a:pt x="7404036" y="0"/>
                                </a:moveTo>
                                <a:lnTo>
                                  <a:pt x="7394511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19062"/>
                                </a:lnTo>
                                <a:lnTo>
                                  <a:pt x="7394511" y="19062"/>
                                </a:lnTo>
                                <a:lnTo>
                                  <a:pt x="7404036" y="19062"/>
                                </a:lnTo>
                                <a:lnTo>
                                  <a:pt x="7404036" y="9537"/>
                                </a:lnTo>
                                <a:lnTo>
                                  <a:pt x="7404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002522pt;margin-top:12.890121pt;width:583pt;height:1.55pt;mso-position-horizontal-relative:page;mso-position-vertical-relative:paragraph;z-index:-15718400;mso-wrap-distance-left:0;mso-wrap-distance-right:0" id="docshapegroup50" coordorigin="120,258" coordsize="11660,31">
                <v:rect style="position:absolute;left:120;top:257;width:11660;height:15" id="docshape51" filled="true" fillcolor="#999999" stroked="false">
                  <v:fill type="solid"/>
                </v:rect>
                <v:shape style="position:absolute;left:120;top:257;width:11660;height:31" id="docshape52" coordorigin="120,258" coordsize="11660,31" path="m11780,258l11765,273,120,273,120,288,11765,288,11780,288,11780,273,11780,258xe" filled="true" fillcolor="#ededed" stroked="false">
                  <v:path arrowok="t"/>
                  <v:fill type="solid"/>
                </v:shape>
                <v:shape style="position:absolute;left:120;top:257;width:15;height:31" id="docshape53" coordorigin="120,258" coordsize="15,31" path="m120,288l120,258,135,258,135,273,120,28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7"/>
        <w:rPr>
          <w:sz w:val="22"/>
        </w:rPr>
      </w:pPr>
    </w:p>
    <w:p>
      <w:pPr>
        <w:spacing w:before="0"/>
        <w:ind w:left="1515" w:right="373" w:firstLine="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123877</wp:posOffset>
            </wp:positionH>
            <wp:positionV relativeFrom="paragraph">
              <wp:posOffset>-133665</wp:posOffset>
            </wp:positionV>
            <wp:extent cx="781378" cy="781378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378" cy="781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5166462</wp:posOffset>
                </wp:positionH>
                <wp:positionV relativeFrom="paragraph">
                  <wp:posOffset>142673</wp:posOffset>
                </wp:positionV>
                <wp:extent cx="21590" cy="952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15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9525">
                              <a:moveTo>
                                <a:pt x="21426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21426" y="0"/>
                              </a:lnTo>
                              <a:lnTo>
                                <a:pt x="21426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808044pt;margin-top:11.234171pt;width:1.687152pt;height:.750315pt;mso-position-horizontal-relative:page;mso-position-vertical-relative:paragraph;z-index:-15955456" id="docshape54" filled="true" fillcolor="#0000ed" stroked="false">
                <v:fill type="solid"/>
                <w10:wrap type="none"/>
              </v:rect>
            </w:pict>
          </mc:Fallback>
        </mc:AlternateContent>
      </w:r>
      <w:hyperlink r:id="rId9">
        <w:r>
          <w:rPr>
            <w:sz w:val="22"/>
          </w:rPr>
          <w:t>A</w:t>
        </w:r>
        <w:r>
          <w:rPr>
            <w:spacing w:val="-10"/>
            <w:sz w:val="22"/>
          </w:rPr>
          <w:t> </w:t>
        </w:r>
        <w:r>
          <w:rPr>
            <w:sz w:val="22"/>
          </w:rPr>
          <w:t>autenticidade</w:t>
        </w:r>
        <w:r>
          <w:rPr>
            <w:spacing w:val="-10"/>
            <w:sz w:val="22"/>
          </w:rPr>
          <w:t> </w:t>
        </w:r>
        <w:r>
          <w:rPr>
            <w:sz w:val="22"/>
          </w:rPr>
          <w:t>deste</w:t>
        </w:r>
        <w:r>
          <w:rPr>
            <w:spacing w:val="-10"/>
            <w:sz w:val="22"/>
          </w:rPr>
          <w:t> </w:t>
        </w:r>
        <w:r>
          <w:rPr>
            <w:sz w:val="22"/>
          </w:rPr>
          <w:t>documento</w:t>
        </w:r>
        <w:r>
          <w:rPr>
            <w:spacing w:val="-10"/>
            <w:sz w:val="22"/>
          </w:rPr>
          <w:t> </w:t>
        </w:r>
        <w:r>
          <w:rPr>
            <w:sz w:val="22"/>
          </w:rPr>
          <w:t>pode</w:t>
        </w:r>
        <w:r>
          <w:rPr>
            <w:spacing w:val="-10"/>
            <w:sz w:val="22"/>
          </w:rPr>
          <w:t> </w:t>
        </w:r>
        <w:r>
          <w:rPr>
            <w:sz w:val="22"/>
          </w:rPr>
          <w:t>ser</w:t>
        </w:r>
        <w:r>
          <w:rPr>
            <w:spacing w:val="-10"/>
            <w:sz w:val="22"/>
          </w:rPr>
          <w:t> </w:t>
        </w:r>
        <w:r>
          <w:rPr>
            <w:sz w:val="22"/>
          </w:rPr>
          <w:t>conferida</w:t>
        </w:r>
        <w:r>
          <w:rPr>
            <w:spacing w:val="-10"/>
            <w:sz w:val="22"/>
          </w:rPr>
          <w:t> </w:t>
        </w:r>
        <w:r>
          <w:rPr>
            <w:sz w:val="22"/>
          </w:rPr>
          <w:t>no</w:t>
        </w:r>
        <w:r>
          <w:rPr>
            <w:spacing w:val="-10"/>
            <w:sz w:val="22"/>
          </w:rPr>
          <w:t> </w:t>
        </w:r>
        <w:r>
          <w:rPr>
            <w:sz w:val="22"/>
          </w:rPr>
          <w:t>site</w:t>
        </w:r>
        <w:r>
          <w:rPr>
            <w:spacing w:val="-10"/>
            <w:sz w:val="22"/>
          </w:rPr>
          <w:t> </w:t>
        </w:r>
        <w:r>
          <w:rPr>
            <w:color w:val="0000ED"/>
            <w:sz w:val="22"/>
            <w:u w:val="single" w:color="0000ED"/>
          </w:rPr>
          <w:t>http://sei.mg</w:t>
        </w:r>
        <w:r>
          <w:rPr>
            <w:color w:val="0000ED"/>
            <w:sz w:val="22"/>
          </w:rPr>
          <w:t>.g</w:t>
        </w:r>
        <w:r>
          <w:rPr>
            <w:color w:val="0000ED"/>
            <w:sz w:val="22"/>
            <w:u w:val="single" w:color="0000ED"/>
          </w:rPr>
          <w:t>ov.br/sei/controlador_externo.php?</w:t>
        </w:r>
        <w:r>
          <w:rPr>
            <w:color w:val="0000ED"/>
            <w:sz w:val="22"/>
          </w:rPr>
          <w:t> </w:t>
        </w:r>
        <w:r>
          <w:rPr>
            <w:color w:val="0000ED"/>
            <w:sz w:val="22"/>
            <w:u w:val="single" w:color="0000ED"/>
          </w:rPr>
          <w:t>acao=documento_conferir&amp;id_orgao_acesso_externo=0</w:t>
        </w:r>
        <w:r>
          <w:rPr>
            <w:sz w:val="22"/>
          </w:rPr>
          <w:t>,</w:t>
        </w:r>
        <w:r>
          <w:rPr>
            <w:spacing w:val="-11"/>
            <w:sz w:val="22"/>
          </w:rPr>
          <w:t> </w:t>
        </w:r>
        <w:r>
          <w:rPr>
            <w:sz w:val="22"/>
          </w:rPr>
          <w:t>informando</w:t>
        </w:r>
        <w:r>
          <w:rPr>
            <w:spacing w:val="-11"/>
            <w:sz w:val="22"/>
          </w:rPr>
          <w:t> </w:t>
        </w:r>
        <w:r>
          <w:rPr>
            <w:sz w:val="22"/>
          </w:rPr>
          <w:t>o</w:t>
        </w:r>
        <w:r>
          <w:rPr>
            <w:spacing w:val="-11"/>
            <w:sz w:val="22"/>
          </w:rPr>
          <w:t> </w:t>
        </w:r>
        <w:r>
          <w:rPr>
            <w:sz w:val="22"/>
          </w:rPr>
          <w:t>código</w:t>
        </w:r>
        <w:r>
          <w:rPr>
            <w:spacing w:val="-11"/>
            <w:sz w:val="22"/>
          </w:rPr>
          <w:t> </w:t>
        </w:r>
        <w:r>
          <w:rPr>
            <w:sz w:val="22"/>
          </w:rPr>
          <w:t>verificador</w:t>
        </w:r>
        <w:r>
          <w:rPr>
            <w:spacing w:val="-11"/>
            <w:sz w:val="22"/>
          </w:rPr>
          <w:t> </w:t>
        </w:r>
        <w:r>
          <w:rPr>
            <w:b/>
            <w:sz w:val="22"/>
          </w:rPr>
          <w:t>113777660</w:t>
        </w:r>
        <w:r>
          <w:rPr>
            <w:b/>
            <w:spacing w:val="-11"/>
            <w:sz w:val="22"/>
          </w:rPr>
          <w:t> </w:t>
        </w:r>
        <w:r>
          <w:rPr>
            <w:sz w:val="22"/>
          </w:rPr>
          <w:t>e</w:t>
        </w:r>
        <w:r>
          <w:rPr>
            <w:spacing w:val="-11"/>
            <w:sz w:val="22"/>
          </w:rPr>
          <w:t> </w:t>
        </w:r>
        <w:r>
          <w:rPr>
            <w:sz w:val="22"/>
          </w:rPr>
          <w:t>o</w:t>
        </w:r>
        <w:r>
          <w:rPr>
            <w:spacing w:val="-11"/>
            <w:sz w:val="22"/>
          </w:rPr>
          <w:t> </w:t>
        </w:r>
        <w:r>
          <w:rPr>
            <w:sz w:val="22"/>
          </w:rPr>
          <w:t>código</w:t>
        </w:r>
      </w:hyperlink>
      <w:r>
        <w:rPr>
          <w:sz w:val="22"/>
        </w:rPr>
        <w:t> CRC </w:t>
      </w:r>
      <w:r>
        <w:rPr>
          <w:b/>
          <w:sz w:val="22"/>
        </w:rPr>
        <w:t>30D021FA</w:t>
      </w:r>
      <w:r>
        <w:rPr>
          <w:sz w:val="22"/>
        </w:rPr>
        <w:t>.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85761</wp:posOffset>
                </wp:positionH>
                <wp:positionV relativeFrom="paragraph">
                  <wp:posOffset>193289</wp:posOffset>
                </wp:positionV>
                <wp:extent cx="7385050" cy="19685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7385050" cy="19685"/>
                          <a:chExt cx="7385050" cy="1968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7385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0" h="9525">
                                <a:moveTo>
                                  <a:pt x="7384977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7384977" y="0"/>
                                </a:lnTo>
                                <a:lnTo>
                                  <a:pt x="7384977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10" y="11"/>
                            <a:ext cx="7385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0" h="19050">
                                <a:moveTo>
                                  <a:pt x="7384986" y="0"/>
                                </a:moveTo>
                                <a:lnTo>
                                  <a:pt x="73754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7375449" y="19050"/>
                                </a:lnTo>
                                <a:lnTo>
                                  <a:pt x="7384986" y="19050"/>
                                </a:lnTo>
                                <a:lnTo>
                                  <a:pt x="7384986" y="9525"/>
                                </a:lnTo>
                                <a:lnTo>
                                  <a:pt x="7384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752837pt;margin-top:15.219636pt;width:581.5pt;height:1.55pt;mso-position-horizontal-relative:page;mso-position-vertical-relative:paragraph;z-index:-15717888;mso-wrap-distance-left:0;mso-wrap-distance-right:0" id="docshapegroup55" coordorigin="135,304" coordsize="11630,31">
                <v:rect style="position:absolute;left:135;top:304;width:11630;height:15" id="docshape56" filled="true" fillcolor="#999999" stroked="false">
                  <v:fill type="solid"/>
                </v:rect>
                <v:shape style="position:absolute;left:135;top:304;width:11630;height:30" id="docshape57" coordorigin="135,304" coordsize="11630,30" path="m11765,304l11750,319,135,319,135,334,11750,334,11765,334,11765,319,11765,304xe" filled="true" fillcolor="#ededed" stroked="false">
                  <v:path arrowok="t"/>
                  <v:fill type="solid"/>
                </v:shape>
                <v:shape style="position:absolute;left:135;top:304;width:15;height:31" id="docshape58" coordorigin="135,304" coordsize="15,31" path="m135,334l135,304,150,304,150,319,135,33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20"/>
        <w:rPr>
          <w:sz w:val="22"/>
        </w:rPr>
      </w:pPr>
    </w:p>
    <w:p>
      <w:pPr>
        <w:pStyle w:val="BodyText"/>
        <w:spacing w:line="235" w:lineRule="auto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Diretoria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Inovação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Aberta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Empreendedorismo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Tecnológico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Secretaria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Estado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Desenvolvimento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Econômico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- Rodovia Papa João Paulo II, 4001 - Prédio Gerais, 8º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Andar - Bairro Serra Verde - CEP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31630-901 - Belo Horizonte</w:t>
      </w:r>
    </w:p>
    <w:p>
      <w:pPr>
        <w:spacing w:line="271" w:lineRule="exact" w:before="0"/>
        <w:ind w:left="12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- </w:t>
      </w:r>
      <w:r>
        <w:rPr>
          <w:rFonts w:ascii="Times New Roman"/>
          <w:spacing w:val="-5"/>
          <w:sz w:val="24"/>
        </w:rPr>
        <w:t>MG</w:t>
      </w:r>
    </w:p>
    <w:p>
      <w:pPr>
        <w:pStyle w:val="BodyText"/>
        <w:spacing w:before="6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95288</wp:posOffset>
                </wp:positionH>
                <wp:positionV relativeFrom="paragraph">
                  <wp:posOffset>157797</wp:posOffset>
                </wp:positionV>
                <wp:extent cx="7366000" cy="29209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736600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00" h="29209">
                              <a:moveTo>
                                <a:pt x="7365911" y="19062"/>
                              </a:moveTo>
                              <a:lnTo>
                                <a:pt x="0" y="19062"/>
                              </a:lnTo>
                              <a:lnTo>
                                <a:pt x="0" y="28587"/>
                              </a:lnTo>
                              <a:lnTo>
                                <a:pt x="7365911" y="28587"/>
                              </a:lnTo>
                              <a:lnTo>
                                <a:pt x="7365911" y="19062"/>
                              </a:lnTo>
                              <a:close/>
                            </a:path>
                            <a:path w="7366000" h="29209">
                              <a:moveTo>
                                <a:pt x="7365911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365911" y="9525"/>
                              </a:lnTo>
                              <a:lnTo>
                                <a:pt x="7365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03pt;margin-top:12.424964pt;width:580pt;height:2.3pt;mso-position-horizontal-relative:page;mso-position-vertical-relative:paragraph;z-index:-15717376;mso-wrap-distance-left:0;mso-wrap-distance-right:0" id="docshape59" coordorigin="150,248" coordsize="11600,46" path="m11750,279l150,279,150,294,11750,294,11750,279xm11750,248l150,248,150,263,11750,263,11750,248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10460" w:val="left" w:leader="none"/>
        </w:tabs>
        <w:spacing w:before="23"/>
        <w:ind w:left="150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5"/>
          <w:sz w:val="18"/>
        </w:rPr>
        <w:t> </w:t>
      </w:r>
      <w:r>
        <w:rPr>
          <w:sz w:val="18"/>
        </w:rPr>
        <w:t>Caso</w:t>
      </w:r>
      <w:r>
        <w:rPr>
          <w:spacing w:val="-4"/>
          <w:sz w:val="18"/>
        </w:rPr>
        <w:t> </w:t>
      </w:r>
      <w:r>
        <w:rPr>
          <w:sz w:val="18"/>
        </w:rPr>
        <w:t>responda</w:t>
      </w:r>
      <w:r>
        <w:rPr>
          <w:spacing w:val="-4"/>
          <w:sz w:val="18"/>
        </w:rPr>
        <w:t> </w:t>
      </w:r>
      <w:r>
        <w:rPr>
          <w:sz w:val="18"/>
        </w:rPr>
        <w:t>este</w:t>
      </w:r>
      <w:r>
        <w:rPr>
          <w:spacing w:val="-4"/>
          <w:sz w:val="18"/>
        </w:rPr>
        <w:t> </w:t>
      </w:r>
      <w:r>
        <w:rPr>
          <w:sz w:val="18"/>
        </w:rPr>
        <w:t>Ofício,</w:t>
      </w:r>
      <w:r>
        <w:rPr>
          <w:spacing w:val="-4"/>
          <w:sz w:val="18"/>
        </w:rPr>
        <w:t> </w:t>
      </w:r>
      <w:r>
        <w:rPr>
          <w:sz w:val="18"/>
        </w:rPr>
        <w:t>indicar</w:t>
      </w:r>
      <w:r>
        <w:rPr>
          <w:spacing w:val="-4"/>
          <w:sz w:val="18"/>
        </w:rPr>
        <w:t> </w:t>
      </w:r>
      <w:r>
        <w:rPr>
          <w:sz w:val="18"/>
        </w:rPr>
        <w:t>expressamente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Processo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1220.01.0001658/2024-</w:t>
      </w:r>
      <w:r>
        <w:rPr>
          <w:spacing w:val="-5"/>
          <w:sz w:val="18"/>
        </w:rPr>
        <w:t>75</w:t>
      </w:r>
      <w:r>
        <w:rPr>
          <w:sz w:val="18"/>
        </w:rPr>
        <w:tab/>
        <w:t>SEI nº </w:t>
      </w:r>
      <w:r>
        <w:rPr>
          <w:spacing w:val="-2"/>
          <w:sz w:val="18"/>
        </w:rPr>
        <w:t>113777660</w:t>
      </w:r>
    </w:p>
    <w:sectPr>
      <w:pgSz w:w="11900" w:h="16840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4"/>
      <w:ind w:left="125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almg.gov.br/consulte/legislacao/completa/completa.html?tipo=DEC&amp;num=47222&amp;comp&amp;ano=2017" TargetMode="External"/><Relationship Id="rId8" Type="http://schemas.openxmlformats.org/officeDocument/2006/relationships/image" Target="media/image3.png"/><Relationship Id="rId9" Type="http://schemas.openxmlformats.org/officeDocument/2006/relationships/hyperlink" Target="http://sei.mg.gov.br/sei/controlador_externo.php?acao=documento_conferir&amp;id_orgao_acesso_externo=0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2025-05-22T15:12:18Z</dcterms:created>
  <dcterms:modified xsi:type="dcterms:W3CDTF">2025-05-22T15:12:18Z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iLovePDF</vt:lpwstr>
  </property>
</Properties>
</file>